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315" w:rsidRDefault="006670C5">
      <w:pPr>
        <w:jc w:val="center"/>
        <w:rPr>
          <w:sz w:val="28"/>
        </w:rPr>
      </w:pPr>
      <w:bookmarkStart w:id="0" w:name="_GoBack"/>
      <w:bookmarkEnd w:id="0"/>
      <w:r>
        <w:rPr>
          <w:noProof/>
          <w:lang w:val="es-MX" w:eastAsia="es-MX"/>
        </w:rPr>
        <w:drawing>
          <wp:anchor distT="0" distB="0" distL="114300" distR="114300" simplePos="0" relativeHeight="251651584" behindDoc="1" locked="0" layoutInCell="1" allowOverlap="1">
            <wp:simplePos x="0" y="0"/>
            <wp:positionH relativeFrom="column">
              <wp:posOffset>80010</wp:posOffset>
            </wp:positionH>
            <wp:positionV relativeFrom="paragraph">
              <wp:posOffset>1477010</wp:posOffset>
            </wp:positionV>
            <wp:extent cx="1412875" cy="2228850"/>
            <wp:effectExtent l="0" t="0" r="0" b="0"/>
            <wp:wrapNone/>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2875"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F5BDC">
        <w:t xml:space="preserve">                          </w:t>
      </w:r>
      <w:r>
        <w:rPr>
          <w:noProof/>
          <w:lang w:val="es-MX" w:eastAsia="es-MX"/>
        </w:rPr>
        <w:drawing>
          <wp:inline distT="0" distB="0" distL="0" distR="0">
            <wp:extent cx="5486400" cy="3564255"/>
            <wp:effectExtent l="0" t="0" r="0" b="0"/>
            <wp:docPr id="2" name="Imagen 2" descr="Descripción: logo coba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n 2" descr="Descripción: logo cobat.jpg"/>
                    <pic:cNvPicPr>
                      <a:picLocks noChangeArrowheads="1"/>
                    </pic:cNvPicPr>
                  </pic:nvPicPr>
                  <pic:blipFill>
                    <a:blip r:embed="rId10">
                      <a:extLst>
                        <a:ext uri="{28A0092B-C50C-407E-A947-70E740481C1C}">
                          <a14:useLocalDpi xmlns:a14="http://schemas.microsoft.com/office/drawing/2010/main" val="0"/>
                        </a:ext>
                      </a:extLst>
                    </a:blip>
                    <a:srcRect t="-29250" b="-6209"/>
                    <a:stretch>
                      <a:fillRect/>
                    </a:stretch>
                  </pic:blipFill>
                  <pic:spPr bwMode="auto">
                    <a:xfrm>
                      <a:off x="0" y="0"/>
                      <a:ext cx="5486400" cy="3564255"/>
                    </a:xfrm>
                    <a:prstGeom prst="rect">
                      <a:avLst/>
                    </a:prstGeom>
                    <a:noFill/>
                    <a:ln>
                      <a:noFill/>
                    </a:ln>
                    <a:effectLst/>
                    <a:scene3d>
                      <a:camera prst="orthographicFront">
                        <a:rot lat="0" lon="0" rev="20699999"/>
                      </a:camera>
                      <a:lightRig rig="threePt" dir="t"/>
                    </a:scene3d>
                  </pic:spPr>
                </pic:pic>
              </a:graphicData>
            </a:graphic>
          </wp:inline>
        </w:drawing>
      </w:r>
      <w:r w:rsidR="00424A79">
        <w:rPr>
          <w:sz w:val="28"/>
          <w:lang w:val="es-MX"/>
        </w:rPr>
        <w:t xml:space="preserve">    </w:t>
      </w:r>
    </w:p>
    <w:p w:rsidR="00F92315" w:rsidRDefault="00F92315">
      <w:pPr>
        <w:jc w:val="center"/>
        <w:rPr>
          <w:sz w:val="28"/>
        </w:rPr>
      </w:pPr>
    </w:p>
    <w:p w:rsidR="00F92315" w:rsidRPr="002D1911" w:rsidRDefault="00F92315">
      <w:pPr>
        <w:pStyle w:val="Textoindependiente"/>
        <w:rPr>
          <w:rFonts w:ascii="Comic Sans MS" w:hAnsi="Comic Sans MS"/>
          <w:sz w:val="44"/>
          <w:szCs w:val="44"/>
        </w:rPr>
      </w:pPr>
      <w:r w:rsidRPr="002D1911">
        <w:rPr>
          <w:rFonts w:ascii="Comic Sans MS" w:hAnsi="Comic Sans MS"/>
          <w:sz w:val="44"/>
          <w:szCs w:val="44"/>
        </w:rPr>
        <w:t>COLEGIO DE BACHILLERES DEL ESTADO DE TLAXCALA</w:t>
      </w:r>
    </w:p>
    <w:p w:rsidR="00F92315" w:rsidRPr="002D1911" w:rsidRDefault="00F92315">
      <w:pPr>
        <w:jc w:val="center"/>
        <w:rPr>
          <w:rFonts w:ascii="Comic Sans MS" w:hAnsi="Comic Sans MS"/>
          <w:b/>
          <w:bCs/>
          <w:sz w:val="36"/>
          <w:szCs w:val="36"/>
        </w:rPr>
      </w:pPr>
      <w:r w:rsidRPr="002D1911">
        <w:rPr>
          <w:rFonts w:ascii="Comic Sans MS" w:hAnsi="Comic Sans MS"/>
          <w:b/>
          <w:bCs/>
          <w:sz w:val="36"/>
          <w:szCs w:val="36"/>
        </w:rPr>
        <w:t>DIRECCIÓN ACADÉMICA</w:t>
      </w:r>
    </w:p>
    <w:p w:rsidR="00F92315" w:rsidRPr="002D1911" w:rsidRDefault="00F92315">
      <w:pPr>
        <w:jc w:val="center"/>
        <w:rPr>
          <w:rFonts w:ascii="Comic Sans MS" w:hAnsi="Comic Sans MS"/>
          <w:b/>
          <w:bCs/>
          <w:sz w:val="36"/>
          <w:szCs w:val="36"/>
        </w:rPr>
      </w:pPr>
      <w:r w:rsidRPr="002D1911">
        <w:rPr>
          <w:rFonts w:ascii="Comic Sans MS" w:hAnsi="Comic Sans MS"/>
          <w:b/>
          <w:bCs/>
          <w:sz w:val="36"/>
          <w:szCs w:val="36"/>
        </w:rPr>
        <w:t>DEPARTAMENT</w:t>
      </w:r>
      <w:r w:rsidR="00E878A6" w:rsidRPr="002D1911">
        <w:rPr>
          <w:rFonts w:ascii="Comic Sans MS" w:hAnsi="Comic Sans MS"/>
          <w:b/>
          <w:bCs/>
          <w:sz w:val="36"/>
          <w:szCs w:val="36"/>
        </w:rPr>
        <w:t>O DE BIBLIOTECAS Y LABORATORIOS</w:t>
      </w:r>
    </w:p>
    <w:p w:rsidR="00605969" w:rsidRPr="002D1911" w:rsidRDefault="00605969" w:rsidP="00E878A6">
      <w:pPr>
        <w:rPr>
          <w:rFonts w:ascii="Comic Sans MS" w:hAnsi="Comic Sans MS"/>
          <w:b/>
          <w:bCs/>
          <w:sz w:val="36"/>
        </w:rPr>
      </w:pPr>
    </w:p>
    <w:p w:rsidR="00F92315" w:rsidRPr="002D1911" w:rsidRDefault="00605969">
      <w:pPr>
        <w:jc w:val="center"/>
        <w:rPr>
          <w:rFonts w:ascii="Algerian" w:hAnsi="Algerian"/>
          <w:b/>
          <w:bCs/>
          <w:sz w:val="36"/>
          <w:szCs w:val="32"/>
        </w:rPr>
      </w:pPr>
      <w:r w:rsidRPr="002D1911">
        <w:rPr>
          <w:rFonts w:ascii="Bradley Hand ITC" w:hAnsi="Bradley Hand ITC"/>
          <w:b/>
          <w:bCs/>
          <w:sz w:val="40"/>
          <w:szCs w:val="32"/>
        </w:rPr>
        <w:t>MANUAL DE ACTIVIDADES EXPERIMENTALES</w:t>
      </w:r>
      <w:r w:rsidR="00F92315" w:rsidRPr="002D1911">
        <w:rPr>
          <w:rFonts w:ascii="Bradley Hand ITC" w:hAnsi="Bradley Hand ITC"/>
          <w:b/>
          <w:bCs/>
          <w:sz w:val="40"/>
          <w:szCs w:val="32"/>
        </w:rPr>
        <w:t xml:space="preserve"> DE</w:t>
      </w:r>
      <w:r w:rsidR="00F92315" w:rsidRPr="002D1911">
        <w:rPr>
          <w:rFonts w:ascii="Algerian" w:hAnsi="Algerian"/>
          <w:b/>
          <w:bCs/>
          <w:sz w:val="36"/>
          <w:szCs w:val="32"/>
        </w:rPr>
        <w:t>:</w:t>
      </w:r>
    </w:p>
    <w:p w:rsidR="00F92315" w:rsidRDefault="00F92315" w:rsidP="00506E39">
      <w:pPr>
        <w:rPr>
          <w:rFonts w:ascii="Castellar" w:hAnsi="Castellar"/>
          <w:b/>
          <w:bCs/>
          <w:sz w:val="36"/>
        </w:rPr>
      </w:pPr>
    </w:p>
    <w:p w:rsidR="00F92315" w:rsidRPr="00DC59FC" w:rsidRDefault="00F92315">
      <w:pPr>
        <w:pStyle w:val="Textoindependiente"/>
        <w:rPr>
          <w:rFonts w:ascii="Segoe Script" w:hAnsi="Segoe Script" w:cs="Arial"/>
          <w:szCs w:val="40"/>
        </w:rPr>
      </w:pPr>
      <w:r w:rsidRPr="00DC59FC">
        <w:rPr>
          <w:rFonts w:ascii="Segoe Script" w:hAnsi="Segoe Script" w:cs="Arial"/>
          <w:szCs w:val="40"/>
        </w:rPr>
        <w:t>QUÍMICA III.</w:t>
      </w:r>
    </w:p>
    <w:p w:rsidR="00F92315" w:rsidRDefault="002D1911" w:rsidP="002D1911">
      <w:pPr>
        <w:pStyle w:val="Textoindependiente"/>
        <w:rPr>
          <w:rFonts w:ascii="Castellar" w:hAnsi="Castellar"/>
          <w:b w:val="0"/>
          <w:bCs w:val="0"/>
          <w:sz w:val="28"/>
        </w:rPr>
      </w:pPr>
      <w:r>
        <w:rPr>
          <w:rFonts w:ascii="Arial" w:hAnsi="Arial" w:cs="Arial"/>
          <w:szCs w:val="40"/>
        </w:rPr>
        <w:t xml:space="preserve"> </w:t>
      </w:r>
    </w:p>
    <w:p w:rsidR="00424A79" w:rsidRPr="00424A79" w:rsidRDefault="00F92315" w:rsidP="00F45B40">
      <w:pPr>
        <w:numPr>
          <w:ilvl w:val="0"/>
          <w:numId w:val="34"/>
        </w:numPr>
        <w:jc w:val="both"/>
        <w:rPr>
          <w:rFonts w:ascii="Arial" w:hAnsi="Arial" w:cs="Arial"/>
          <w:sz w:val="28"/>
        </w:rPr>
      </w:pPr>
      <w:r w:rsidRPr="00424A79">
        <w:rPr>
          <w:rFonts w:ascii="Arial" w:hAnsi="Arial" w:cs="Arial"/>
          <w:sz w:val="28"/>
        </w:rPr>
        <w:t>IDENTIFICA</w:t>
      </w:r>
      <w:r w:rsidR="00424A79" w:rsidRPr="00424A79">
        <w:rPr>
          <w:rFonts w:ascii="Arial" w:hAnsi="Arial" w:cs="Arial"/>
          <w:sz w:val="28"/>
        </w:rPr>
        <w:t>NDO LAS PROPIEDADES EN LAS DISOLUCIONES,    COLOIDES Y SUSPENCIONES</w:t>
      </w:r>
      <w:r w:rsidR="00C428F3">
        <w:rPr>
          <w:rFonts w:ascii="Arial" w:hAnsi="Arial" w:cs="Arial"/>
          <w:sz w:val="28"/>
        </w:rPr>
        <w:t xml:space="preserve"> (BLOQUE  III)</w:t>
      </w:r>
    </w:p>
    <w:p w:rsidR="00F92315" w:rsidRPr="00B164AF" w:rsidRDefault="00B164AF" w:rsidP="00B164AF">
      <w:pPr>
        <w:ind w:left="360"/>
        <w:jc w:val="both"/>
        <w:rPr>
          <w:rFonts w:ascii="Arial" w:hAnsi="Arial" w:cs="Arial"/>
          <w:b/>
          <w:bCs/>
          <w:sz w:val="28"/>
        </w:rPr>
      </w:pPr>
      <w:r>
        <w:rPr>
          <w:rFonts w:ascii="Arial" w:hAnsi="Arial" w:cs="Arial"/>
          <w:sz w:val="28"/>
        </w:rPr>
        <w:t xml:space="preserve">2. A </w:t>
      </w:r>
      <w:r w:rsidR="00F45B40">
        <w:rPr>
          <w:rFonts w:ascii="Arial" w:hAnsi="Arial" w:cs="Arial"/>
          <w:sz w:val="28"/>
        </w:rPr>
        <w:t xml:space="preserve"> </w:t>
      </w:r>
      <w:r w:rsidR="00F92315" w:rsidRPr="00424A79">
        <w:rPr>
          <w:rFonts w:ascii="Arial" w:hAnsi="Arial" w:cs="Arial"/>
          <w:sz w:val="28"/>
        </w:rPr>
        <w:t>ELABORACIÓN DE CREMA PARA CALZADO</w:t>
      </w:r>
      <w:r w:rsidR="00C428F3">
        <w:rPr>
          <w:rFonts w:ascii="Arial" w:hAnsi="Arial" w:cs="Arial"/>
          <w:sz w:val="28"/>
        </w:rPr>
        <w:t xml:space="preserve"> (BLOQUE IV)</w:t>
      </w:r>
    </w:p>
    <w:p w:rsidR="00B164AF" w:rsidRPr="00B164AF" w:rsidRDefault="00B164AF" w:rsidP="00B164AF">
      <w:pPr>
        <w:ind w:left="360"/>
        <w:rPr>
          <w:rFonts w:ascii="Arial" w:hAnsi="Arial" w:cs="Arial"/>
          <w:sz w:val="28"/>
          <w:szCs w:val="22"/>
        </w:rPr>
      </w:pPr>
      <w:r w:rsidRPr="00B164AF">
        <w:rPr>
          <w:rFonts w:ascii="Arial" w:hAnsi="Arial" w:cs="Arial"/>
          <w:sz w:val="28"/>
          <w:szCs w:val="22"/>
        </w:rPr>
        <w:t xml:space="preserve">2. B </w:t>
      </w:r>
      <w:r>
        <w:rPr>
          <w:rFonts w:ascii="Arial" w:hAnsi="Arial" w:cs="Arial"/>
          <w:sz w:val="28"/>
          <w:szCs w:val="22"/>
        </w:rPr>
        <w:t xml:space="preserve"> </w:t>
      </w:r>
      <w:r w:rsidRPr="00B164AF">
        <w:rPr>
          <w:rFonts w:ascii="Arial" w:hAnsi="Arial" w:cs="Arial"/>
          <w:sz w:val="28"/>
          <w:szCs w:val="22"/>
        </w:rPr>
        <w:t xml:space="preserve">ELABORACIÓN DE CREMA COSMÉTICA.  </w:t>
      </w:r>
      <w:r w:rsidR="00C428F3" w:rsidRPr="00B164AF">
        <w:rPr>
          <w:rFonts w:ascii="Arial" w:hAnsi="Arial" w:cs="Arial"/>
          <w:sz w:val="28"/>
          <w:szCs w:val="22"/>
        </w:rPr>
        <w:t>(</w:t>
      </w:r>
      <w:r w:rsidR="00C428F3">
        <w:rPr>
          <w:rFonts w:ascii="Arial" w:hAnsi="Arial" w:cs="Arial"/>
          <w:sz w:val="28"/>
          <w:szCs w:val="22"/>
        </w:rPr>
        <w:t>BLOQUE IV</w:t>
      </w:r>
      <w:r w:rsidRPr="00B164AF">
        <w:rPr>
          <w:rFonts w:ascii="Arial" w:hAnsi="Arial" w:cs="Arial"/>
          <w:sz w:val="28"/>
          <w:szCs w:val="22"/>
        </w:rPr>
        <w:t>)</w:t>
      </w:r>
    </w:p>
    <w:p w:rsidR="00F92315" w:rsidRPr="00424A79" w:rsidRDefault="00C428F3" w:rsidP="00B164AF">
      <w:pPr>
        <w:ind w:left="360"/>
        <w:jc w:val="both"/>
        <w:rPr>
          <w:rFonts w:ascii="Arial" w:hAnsi="Arial" w:cs="Arial"/>
          <w:sz w:val="28"/>
        </w:rPr>
      </w:pPr>
      <w:r>
        <w:rPr>
          <w:rFonts w:ascii="Arial" w:hAnsi="Arial" w:cs="Arial"/>
          <w:sz w:val="28"/>
        </w:rPr>
        <w:t>3</w:t>
      </w:r>
      <w:r w:rsidR="00B164AF">
        <w:rPr>
          <w:rFonts w:ascii="Arial" w:hAnsi="Arial" w:cs="Arial"/>
          <w:sz w:val="28"/>
        </w:rPr>
        <w:t xml:space="preserve">. </w:t>
      </w:r>
      <w:r w:rsidR="00E878A6" w:rsidRPr="00424A79">
        <w:rPr>
          <w:rFonts w:ascii="Arial" w:hAnsi="Arial" w:cs="Arial"/>
          <w:sz w:val="28"/>
        </w:rPr>
        <w:t xml:space="preserve">ELABORACIÓN DE LA </w:t>
      </w:r>
      <w:r w:rsidR="00B164AF" w:rsidRPr="00424A79">
        <w:rPr>
          <w:rFonts w:ascii="Arial" w:hAnsi="Arial" w:cs="Arial"/>
          <w:sz w:val="28"/>
        </w:rPr>
        <w:t>SUPERGOMA</w:t>
      </w:r>
      <w:r w:rsidR="00B164AF">
        <w:rPr>
          <w:rFonts w:ascii="Arial" w:hAnsi="Arial" w:cs="Arial"/>
          <w:sz w:val="28"/>
        </w:rPr>
        <w:t xml:space="preserve"> (</w:t>
      </w:r>
      <w:r>
        <w:rPr>
          <w:rFonts w:ascii="Arial" w:hAnsi="Arial" w:cs="Arial"/>
          <w:sz w:val="28"/>
        </w:rPr>
        <w:t>BLOQUE V</w:t>
      </w:r>
      <w:r w:rsidR="00B164AF">
        <w:rPr>
          <w:rFonts w:ascii="Arial" w:hAnsi="Arial" w:cs="Arial"/>
          <w:sz w:val="28"/>
        </w:rPr>
        <w:t>)</w:t>
      </w:r>
    </w:p>
    <w:p w:rsidR="00327906" w:rsidRPr="00424A79" w:rsidRDefault="00C428F3" w:rsidP="0070271E">
      <w:pPr>
        <w:ind w:left="360"/>
        <w:jc w:val="both"/>
        <w:rPr>
          <w:rFonts w:ascii="Arial" w:hAnsi="Arial" w:cs="Arial"/>
          <w:sz w:val="28"/>
        </w:rPr>
      </w:pPr>
      <w:r>
        <w:rPr>
          <w:rFonts w:ascii="Arial" w:hAnsi="Arial" w:cs="Arial"/>
          <w:sz w:val="28"/>
        </w:rPr>
        <w:t xml:space="preserve"> </w:t>
      </w:r>
    </w:p>
    <w:p w:rsidR="00E878A6" w:rsidRPr="00E878A6" w:rsidRDefault="00E878A6" w:rsidP="00E878A6">
      <w:pPr>
        <w:jc w:val="right"/>
        <w:rPr>
          <w:rFonts w:ascii="Arial" w:hAnsi="Arial" w:cs="Arial"/>
          <w:b/>
          <w:bCs/>
          <w:sz w:val="20"/>
        </w:rPr>
      </w:pPr>
    </w:p>
    <w:p w:rsidR="00DA28F9" w:rsidRPr="00E878A6" w:rsidRDefault="00DA28F9" w:rsidP="00E878A6">
      <w:pPr>
        <w:jc w:val="right"/>
        <w:rPr>
          <w:rFonts w:ascii="Arial" w:hAnsi="Arial" w:cs="Arial"/>
          <w:b/>
          <w:bCs/>
          <w:sz w:val="20"/>
        </w:rPr>
      </w:pPr>
    </w:p>
    <w:p w:rsidR="00E878A6" w:rsidRPr="00205721" w:rsidRDefault="00703656" w:rsidP="00E878A6">
      <w:pPr>
        <w:jc w:val="right"/>
        <w:rPr>
          <w:rFonts w:ascii="Arial" w:hAnsi="Arial" w:cs="Arial"/>
          <w:bCs/>
          <w:sz w:val="20"/>
        </w:rPr>
      </w:pPr>
      <w:r>
        <w:rPr>
          <w:rFonts w:ascii="Arial" w:hAnsi="Arial" w:cs="Arial"/>
          <w:bCs/>
          <w:sz w:val="20"/>
        </w:rPr>
        <w:t>SEMESTRE 201</w:t>
      </w:r>
      <w:r w:rsidR="00380F9C">
        <w:rPr>
          <w:rFonts w:ascii="Arial" w:hAnsi="Arial" w:cs="Arial"/>
          <w:bCs/>
          <w:sz w:val="20"/>
        </w:rPr>
        <w:t>2</w:t>
      </w:r>
      <w:r>
        <w:rPr>
          <w:rFonts w:ascii="Arial" w:hAnsi="Arial" w:cs="Arial"/>
          <w:bCs/>
          <w:sz w:val="20"/>
        </w:rPr>
        <w:t>-B</w:t>
      </w:r>
    </w:p>
    <w:p w:rsidR="00E878A6" w:rsidRPr="00205721" w:rsidRDefault="006670C5" w:rsidP="00E878A6">
      <w:pPr>
        <w:pStyle w:val="Ttulo1"/>
        <w:rPr>
          <w:rFonts w:ascii="Arial" w:hAnsi="Arial" w:cs="Arial"/>
          <w:sz w:val="24"/>
        </w:rPr>
      </w:pPr>
      <w:r>
        <w:rPr>
          <w:noProof/>
          <w:lang w:val="es-MX" w:eastAsia="es-MX"/>
        </w:rPr>
        <w:lastRenderedPageBreak/>
        <w:drawing>
          <wp:anchor distT="0" distB="110871" distL="156972" distR="207010" simplePos="0" relativeHeight="251650560" behindDoc="1" locked="0" layoutInCell="1" allowOverlap="1">
            <wp:simplePos x="0" y="0"/>
            <wp:positionH relativeFrom="column">
              <wp:posOffset>-112903</wp:posOffset>
            </wp:positionH>
            <wp:positionV relativeFrom="paragraph">
              <wp:posOffset>-321945</wp:posOffset>
            </wp:positionV>
            <wp:extent cx="1187323" cy="1114679"/>
            <wp:effectExtent l="76200" t="0" r="108585" b="123825"/>
            <wp:wrapNone/>
            <wp:docPr id="16" name="Imagen 3"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86815" cy="11144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E878A6" w:rsidRPr="00205721">
        <w:rPr>
          <w:rFonts w:ascii="Arial" w:hAnsi="Arial" w:cs="Arial"/>
          <w:sz w:val="24"/>
        </w:rPr>
        <w:t>COLEGIO DE BACHILLERES DEL ESTADO DE TLAXCALA</w:t>
      </w:r>
    </w:p>
    <w:p w:rsidR="00E878A6" w:rsidRPr="00205721" w:rsidRDefault="00E878A6" w:rsidP="00E878A6">
      <w:pPr>
        <w:jc w:val="center"/>
        <w:rPr>
          <w:rFonts w:ascii="Arial" w:hAnsi="Arial" w:cs="Arial"/>
          <w:b/>
          <w:bCs/>
          <w:sz w:val="18"/>
          <w:szCs w:val="18"/>
        </w:rPr>
      </w:pPr>
      <w:r w:rsidRPr="00205721">
        <w:rPr>
          <w:rFonts w:ascii="Arial" w:hAnsi="Arial" w:cs="Arial"/>
          <w:b/>
          <w:bCs/>
          <w:sz w:val="18"/>
          <w:szCs w:val="18"/>
        </w:rPr>
        <w:t>DIRECCIÓN ACADÉMICA</w:t>
      </w:r>
    </w:p>
    <w:p w:rsidR="00E878A6" w:rsidRPr="00205721" w:rsidRDefault="00E878A6" w:rsidP="00E878A6">
      <w:pPr>
        <w:jc w:val="center"/>
        <w:rPr>
          <w:rFonts w:ascii="Arial" w:hAnsi="Arial" w:cs="Arial"/>
          <w:b/>
          <w:bCs/>
          <w:sz w:val="18"/>
          <w:szCs w:val="18"/>
        </w:rPr>
      </w:pPr>
      <w:r w:rsidRPr="00205721">
        <w:rPr>
          <w:rFonts w:ascii="Arial" w:hAnsi="Arial" w:cs="Arial"/>
          <w:b/>
          <w:bCs/>
          <w:sz w:val="18"/>
          <w:szCs w:val="18"/>
        </w:rPr>
        <w:t>DEPARTAMENT</w:t>
      </w:r>
      <w:r w:rsidR="00205721">
        <w:rPr>
          <w:rFonts w:ascii="Arial" w:hAnsi="Arial" w:cs="Arial"/>
          <w:b/>
          <w:bCs/>
          <w:sz w:val="18"/>
          <w:szCs w:val="18"/>
        </w:rPr>
        <w:t>O DE BIBLIOTECAS Y LABORATORIOS</w:t>
      </w:r>
    </w:p>
    <w:p w:rsidR="00E878A6" w:rsidRPr="00E878A6" w:rsidRDefault="00E878A6" w:rsidP="00E878A6">
      <w:pPr>
        <w:jc w:val="both"/>
        <w:rPr>
          <w:rFonts w:ascii="Arial" w:hAnsi="Arial" w:cs="Arial"/>
          <w:b/>
          <w:bCs/>
          <w:sz w:val="22"/>
          <w:szCs w:val="22"/>
        </w:rPr>
      </w:pPr>
      <w:r w:rsidRPr="00E878A6">
        <w:rPr>
          <w:rFonts w:ascii="Arial" w:hAnsi="Arial" w:cs="Arial"/>
          <w:b/>
          <w:i/>
          <w:sz w:val="22"/>
          <w:szCs w:val="22"/>
          <w:u w:val="single"/>
        </w:rPr>
        <w:t xml:space="preserve"> </w:t>
      </w:r>
    </w:p>
    <w:p w:rsidR="00E878A6" w:rsidRPr="00E878A6" w:rsidRDefault="00E878A6" w:rsidP="00E878A6">
      <w:pPr>
        <w:jc w:val="center"/>
        <w:rPr>
          <w:rFonts w:ascii="Arial" w:hAnsi="Arial" w:cs="Arial"/>
          <w:b/>
          <w:bCs/>
          <w:sz w:val="22"/>
          <w:szCs w:val="22"/>
        </w:rPr>
      </w:pPr>
      <w:r w:rsidRPr="00E878A6">
        <w:rPr>
          <w:rFonts w:ascii="Arial" w:hAnsi="Arial" w:cs="Arial"/>
          <w:b/>
          <w:bCs/>
          <w:sz w:val="22"/>
          <w:szCs w:val="22"/>
        </w:rPr>
        <w:t>QUÍMICA III</w:t>
      </w:r>
    </w:p>
    <w:p w:rsidR="00E878A6" w:rsidRPr="00E878A6" w:rsidRDefault="00424A79" w:rsidP="00E878A6">
      <w:pPr>
        <w:pStyle w:val="Ttulo2"/>
        <w:rPr>
          <w:rFonts w:ascii="Arial" w:hAnsi="Arial" w:cs="Arial"/>
          <w:sz w:val="22"/>
          <w:szCs w:val="22"/>
        </w:rPr>
      </w:pPr>
      <w:r>
        <w:rPr>
          <w:rFonts w:ascii="Arial" w:hAnsi="Arial" w:cs="Arial"/>
          <w:sz w:val="22"/>
          <w:szCs w:val="22"/>
        </w:rPr>
        <w:t>ACTIVIDAD EXPERIMENTAL NÚM. 1</w:t>
      </w:r>
    </w:p>
    <w:p w:rsidR="00E878A6" w:rsidRDefault="00E878A6" w:rsidP="00E878A6">
      <w:pPr>
        <w:jc w:val="both"/>
        <w:rPr>
          <w:rFonts w:ascii="Arial" w:hAnsi="Arial" w:cs="Arial"/>
          <w:b/>
          <w:bCs/>
          <w:sz w:val="22"/>
          <w:szCs w:val="22"/>
        </w:rPr>
      </w:pPr>
      <w:r w:rsidRPr="00E878A6">
        <w:rPr>
          <w:rFonts w:ascii="Arial" w:hAnsi="Arial" w:cs="Arial"/>
          <w:b/>
          <w:bCs/>
          <w:sz w:val="22"/>
          <w:szCs w:val="22"/>
        </w:rPr>
        <w:t xml:space="preserve">IDENTIFICANDO LAS PROPIEDADES EN LAS DISOLUCIONES, COLOIDES Y SUSPENSIONES </w:t>
      </w:r>
    </w:p>
    <w:p w:rsidR="00ED3A00" w:rsidRPr="00E878A6" w:rsidRDefault="00ED3A00" w:rsidP="00ED3A00">
      <w:pPr>
        <w:jc w:val="center"/>
        <w:rPr>
          <w:rFonts w:ascii="Arial" w:hAnsi="Arial" w:cs="Arial"/>
          <w:b/>
          <w:bCs/>
          <w:sz w:val="22"/>
          <w:szCs w:val="22"/>
        </w:rPr>
      </w:pPr>
      <w:r>
        <w:rPr>
          <w:rFonts w:ascii="Arial" w:hAnsi="Arial" w:cs="Arial"/>
          <w:b/>
          <w:bCs/>
          <w:sz w:val="22"/>
          <w:szCs w:val="22"/>
        </w:rPr>
        <w:t>(BLOQUE III)</w:t>
      </w:r>
    </w:p>
    <w:p w:rsidR="00E878A6" w:rsidRPr="00E878A6" w:rsidRDefault="00E878A6" w:rsidP="00E878A6">
      <w:pPr>
        <w:jc w:val="both"/>
        <w:rPr>
          <w:rFonts w:ascii="Arial" w:hAnsi="Arial" w:cs="Arial"/>
          <w:sz w:val="22"/>
          <w:szCs w:val="22"/>
        </w:rPr>
      </w:pPr>
    </w:p>
    <w:p w:rsidR="00E878A6" w:rsidRDefault="00E878A6" w:rsidP="00205721">
      <w:pPr>
        <w:jc w:val="both"/>
        <w:rPr>
          <w:rFonts w:ascii="Arial" w:hAnsi="Arial" w:cs="Arial"/>
          <w:b/>
          <w:bCs/>
          <w:sz w:val="22"/>
          <w:szCs w:val="22"/>
        </w:rPr>
      </w:pPr>
      <w:r w:rsidRPr="00205721">
        <w:rPr>
          <w:rFonts w:ascii="Arial" w:hAnsi="Arial" w:cs="Arial"/>
          <w:b/>
          <w:bCs/>
          <w:sz w:val="22"/>
          <w:szCs w:val="22"/>
        </w:rPr>
        <w:t>INTRODUCCIÓN</w:t>
      </w:r>
    </w:p>
    <w:p w:rsidR="00DB6EAE" w:rsidRPr="00205721" w:rsidRDefault="00DB6EAE" w:rsidP="00205721">
      <w:pPr>
        <w:jc w:val="both"/>
        <w:rPr>
          <w:rFonts w:ascii="Arial" w:hAnsi="Arial" w:cs="Arial"/>
          <w:b/>
          <w:bCs/>
          <w:sz w:val="22"/>
          <w:szCs w:val="22"/>
        </w:rPr>
      </w:pPr>
    </w:p>
    <w:p w:rsidR="00E878A6" w:rsidRPr="00205721" w:rsidRDefault="00E878A6" w:rsidP="00E878A6">
      <w:pPr>
        <w:pStyle w:val="Default"/>
        <w:jc w:val="both"/>
        <w:rPr>
          <w:rFonts w:ascii="Arial" w:hAnsi="Arial" w:cs="Arial"/>
          <w:b/>
          <w:bCs/>
          <w:sz w:val="22"/>
          <w:szCs w:val="22"/>
        </w:rPr>
      </w:pPr>
      <w:r w:rsidRPr="00E878A6">
        <w:rPr>
          <w:rFonts w:ascii="Arial" w:hAnsi="Arial" w:cs="Arial"/>
          <w:b/>
          <w:bCs/>
          <w:sz w:val="22"/>
          <w:szCs w:val="22"/>
        </w:rPr>
        <w:t xml:space="preserve">Coloides: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Al intentar mezclar almidón de maíz en agua fría no lograras disolverla. Pero </w:t>
      </w:r>
      <w:r w:rsidR="00882460">
        <w:rPr>
          <w:rFonts w:ascii="Arial" w:hAnsi="Arial" w:cs="Arial"/>
          <w:sz w:val="22"/>
          <w:szCs w:val="22"/>
        </w:rPr>
        <w:t xml:space="preserve">si </w:t>
      </w:r>
      <w:r w:rsidRPr="00E878A6">
        <w:rPr>
          <w:rFonts w:ascii="Arial" w:hAnsi="Arial" w:cs="Arial"/>
          <w:sz w:val="22"/>
          <w:szCs w:val="22"/>
        </w:rPr>
        <w:t xml:space="preserve">calientas la mezcla y la agitas se forma una dispersión opalina. Esta dispersión no parece ser clara y homogénea ni se asienta. En realidad lo que se obtiene es un coloide. La mayonesa, la clara del huevo, las gelatinas y los flanes son ejemplos de los coloides.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Cuando en un solvente existen partículas dispersas, se forman mezclas como los coloides.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En 1992, el químico alemán Richard Zsigmondy diseño el ultra microscopio con el cual es posible ver las partículas de la fase dispersa miden entre 10 y 10,000 nm.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La fase dispersa de un coloide puede estar constituida por partículas en estado: </w:t>
      </w:r>
    </w:p>
    <w:p w:rsidR="00E878A6" w:rsidRPr="00205721" w:rsidRDefault="00E878A6" w:rsidP="00E878A6">
      <w:pPr>
        <w:pStyle w:val="Default"/>
        <w:jc w:val="both"/>
        <w:rPr>
          <w:rFonts w:ascii="Arial" w:hAnsi="Arial" w:cs="Arial"/>
          <w:sz w:val="22"/>
          <w:szCs w:val="22"/>
        </w:rPr>
      </w:pPr>
      <w:r w:rsidRPr="00205721">
        <w:rPr>
          <w:rFonts w:ascii="Arial" w:hAnsi="Arial" w:cs="Arial"/>
          <w:bCs/>
          <w:sz w:val="22"/>
          <w:szCs w:val="22"/>
        </w:rPr>
        <w:t xml:space="preserve">a) gaseoso </w:t>
      </w:r>
    </w:p>
    <w:p w:rsidR="00E878A6" w:rsidRPr="00205721" w:rsidRDefault="00E878A6" w:rsidP="00E878A6">
      <w:pPr>
        <w:pStyle w:val="Default"/>
        <w:jc w:val="both"/>
        <w:rPr>
          <w:rFonts w:ascii="Arial" w:hAnsi="Arial" w:cs="Arial"/>
          <w:sz w:val="22"/>
          <w:szCs w:val="22"/>
        </w:rPr>
      </w:pPr>
      <w:r w:rsidRPr="00205721">
        <w:rPr>
          <w:rFonts w:ascii="Arial" w:hAnsi="Arial" w:cs="Arial"/>
          <w:bCs/>
          <w:sz w:val="22"/>
          <w:szCs w:val="22"/>
        </w:rPr>
        <w:t xml:space="preserve">b) líquido </w:t>
      </w:r>
    </w:p>
    <w:p w:rsidR="00E878A6" w:rsidRPr="00E878A6" w:rsidRDefault="00E878A6" w:rsidP="00E878A6">
      <w:pPr>
        <w:pStyle w:val="Default"/>
        <w:jc w:val="both"/>
        <w:rPr>
          <w:rFonts w:ascii="Arial" w:hAnsi="Arial" w:cs="Arial"/>
          <w:sz w:val="22"/>
          <w:szCs w:val="22"/>
        </w:rPr>
      </w:pPr>
      <w:r w:rsidRPr="00205721">
        <w:rPr>
          <w:rFonts w:ascii="Arial" w:hAnsi="Arial" w:cs="Arial"/>
          <w:bCs/>
          <w:sz w:val="22"/>
          <w:szCs w:val="22"/>
        </w:rPr>
        <w:t>c) sólido</w:t>
      </w:r>
    </w:p>
    <w:p w:rsidR="00E878A6" w:rsidRPr="00E878A6" w:rsidRDefault="00E878A6" w:rsidP="00E878A6">
      <w:pPr>
        <w:pStyle w:val="Default"/>
        <w:jc w:val="both"/>
        <w:rPr>
          <w:rFonts w:ascii="Arial" w:hAnsi="Arial" w:cs="Arial"/>
          <w:sz w:val="22"/>
          <w:szCs w:val="22"/>
        </w:rPr>
      </w:pP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Las distintas mezclas de coloides tienen cada uno un nombre diferente a las demás.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En química un coloide, suspensión coloidal o dispersión coloidal es un sistema físico-químico compuesto por dos fases: una continua, normalmente fluida, y otra dispersa en forma de partículas; por lo general sólidas, de tamaño mesoscópico (a medio camino entre los mundos macroscópico y microscópico). Así, se trata de partículas que no son apreciables a simple vista, pero mucho más grandes que cualquier molécula. Dispersión es cuando algún componente de una mezcla se halla en mayor proporción que los demás. </w:t>
      </w:r>
    </w:p>
    <w:p w:rsidR="00E878A6" w:rsidRDefault="00E878A6" w:rsidP="00E878A6">
      <w:pPr>
        <w:pStyle w:val="Default"/>
        <w:jc w:val="both"/>
        <w:rPr>
          <w:rFonts w:ascii="Arial" w:hAnsi="Arial" w:cs="Arial"/>
          <w:sz w:val="22"/>
          <w:szCs w:val="22"/>
        </w:rPr>
      </w:pPr>
      <w:r w:rsidRPr="00E878A6">
        <w:rPr>
          <w:rFonts w:ascii="Arial" w:hAnsi="Arial" w:cs="Arial"/>
          <w:sz w:val="22"/>
          <w:szCs w:val="22"/>
        </w:rPr>
        <w:t xml:space="preserve">El nombre de coloide proviene de la raíz griega kolas que significa que puede pegarse. Este nombre hace referencia a una de las principales propiedades de los coloides: su tendencia espontánea a agregar o formar coágulos. Aunque el coloide por excelencia es aquel en el que la fase continua es un líquido y la fase dispersa se compone de partículas sólidas, pueden encontrarse coloides cuyos componentes se encuentran en otros estados de agregación. En la siguiente tabla se recogen los distintos tipos de coloides según el estado de sus fases continua y dispersa. </w:t>
      </w:r>
    </w:p>
    <w:p w:rsidR="00205721" w:rsidRPr="00E878A6" w:rsidRDefault="00205721" w:rsidP="00E878A6">
      <w:pPr>
        <w:pStyle w:val="Default"/>
        <w:jc w:val="both"/>
        <w:rPr>
          <w:rFonts w:ascii="Arial" w:hAnsi="Arial" w:cs="Arial"/>
          <w:sz w:val="22"/>
          <w:szCs w:val="22"/>
        </w:rPr>
      </w:pPr>
    </w:p>
    <w:p w:rsidR="00E878A6" w:rsidRPr="00E878A6" w:rsidRDefault="00E878A6" w:rsidP="00E878A6">
      <w:pPr>
        <w:pStyle w:val="Default"/>
        <w:jc w:val="both"/>
        <w:rPr>
          <w:rFonts w:ascii="Arial" w:hAnsi="Arial" w:cs="Arial"/>
          <w:sz w:val="22"/>
          <w:szCs w:val="22"/>
        </w:rPr>
      </w:pPr>
      <w:r w:rsidRPr="00E878A6">
        <w:rPr>
          <w:rFonts w:ascii="Arial" w:hAnsi="Arial" w:cs="Arial"/>
          <w:b/>
          <w:bCs/>
          <w:sz w:val="22"/>
          <w:szCs w:val="22"/>
        </w:rPr>
        <w:t xml:space="preserve">Remoción de las partículas coloidales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A menudo se desea remover las partículas coloidales de un medio de dispersión, como estas partículas son muy finas para ser filtradas</w:t>
      </w:r>
      <w:r w:rsidR="00BA1F61">
        <w:rPr>
          <w:rFonts w:ascii="Arial" w:hAnsi="Arial" w:cs="Arial"/>
          <w:sz w:val="22"/>
          <w:szCs w:val="22"/>
        </w:rPr>
        <w:t>, l</w:t>
      </w:r>
      <w:r w:rsidRPr="00E878A6">
        <w:rPr>
          <w:rFonts w:ascii="Arial" w:hAnsi="Arial" w:cs="Arial"/>
          <w:sz w:val="22"/>
          <w:szCs w:val="22"/>
        </w:rPr>
        <w:t xml:space="preserve">as partículas coloidales, deben aumentar su tamaño, a este proceso se le llama coagulación. Estas partículas grandes pueden removerse del medio de dispersión por medio de la filtración, o dejándolas que se asienten. La coagulación debe ser provocada, esto se puede hacer por medio de la temperatura, o añadiendo un electrolito a la mezcla. </w:t>
      </w:r>
    </w:p>
    <w:p w:rsidR="00E878A6" w:rsidRPr="00E878A6" w:rsidRDefault="00E878A6" w:rsidP="00E878A6">
      <w:pPr>
        <w:pStyle w:val="Default"/>
        <w:jc w:val="both"/>
        <w:rPr>
          <w:rFonts w:ascii="Arial" w:hAnsi="Arial" w:cs="Arial"/>
          <w:sz w:val="22"/>
          <w:szCs w:val="22"/>
        </w:rPr>
      </w:pPr>
      <w:r w:rsidRPr="00E878A6">
        <w:rPr>
          <w:rFonts w:ascii="Arial" w:hAnsi="Arial" w:cs="Arial"/>
          <w:sz w:val="22"/>
          <w:szCs w:val="22"/>
        </w:rPr>
        <w:t xml:space="preserve">Las formas de trabajar de estos procesos son las siguientes: al calentar el coloide, las partículas aumentan la velocidad de sus movimientos, provocando que las moléculas de las partículas colisionen provocando un aumento en su tamaño. O bien, al añadir un electrolito a la mezcla, se neutraliza la carga en la superficie de las partículas, inhibiendo así la repulsión que estas partículas tienen hacia las otras, consiguiendo así que aumenten su tamaño las partículas, haciéndolas más fácil de remover, por medio de la filtración. </w:t>
      </w:r>
    </w:p>
    <w:p w:rsidR="00E878A6" w:rsidRPr="00C62B3E" w:rsidRDefault="00E878A6" w:rsidP="00E878A6">
      <w:pPr>
        <w:pStyle w:val="Default"/>
        <w:jc w:val="both"/>
        <w:rPr>
          <w:rFonts w:ascii="Arial" w:hAnsi="Arial" w:cs="Arial"/>
          <w:color w:val="auto"/>
          <w:sz w:val="22"/>
          <w:szCs w:val="22"/>
        </w:rPr>
      </w:pPr>
      <w:r w:rsidRPr="00E878A6">
        <w:rPr>
          <w:rFonts w:ascii="Arial" w:hAnsi="Arial" w:cs="Arial"/>
          <w:sz w:val="22"/>
          <w:szCs w:val="22"/>
        </w:rPr>
        <w:t xml:space="preserve">Hay otro tipo de separación que es posible en los coloides, </w:t>
      </w:r>
      <w:r w:rsidR="00882460">
        <w:rPr>
          <w:rFonts w:ascii="Arial" w:hAnsi="Arial" w:cs="Arial"/>
          <w:sz w:val="22"/>
          <w:szCs w:val="22"/>
        </w:rPr>
        <w:t>é</w:t>
      </w:r>
      <w:r w:rsidRPr="00E878A6">
        <w:rPr>
          <w:rFonts w:ascii="Arial" w:hAnsi="Arial" w:cs="Arial"/>
          <w:sz w:val="22"/>
          <w:szCs w:val="22"/>
        </w:rPr>
        <w:t xml:space="preserve">sta es llamada diálisis, </w:t>
      </w:r>
      <w:r w:rsidR="00882460">
        <w:rPr>
          <w:rFonts w:ascii="Arial" w:hAnsi="Arial" w:cs="Arial"/>
          <w:sz w:val="22"/>
          <w:szCs w:val="22"/>
        </w:rPr>
        <w:t>la cual</w:t>
      </w:r>
      <w:r w:rsidRPr="00E878A6">
        <w:rPr>
          <w:rFonts w:ascii="Arial" w:hAnsi="Arial" w:cs="Arial"/>
          <w:sz w:val="22"/>
          <w:szCs w:val="22"/>
        </w:rPr>
        <w:t xml:space="preserve"> se da al pasar el coloide a través de membranas semipermeables, debido a que los iones de las partículas son </w:t>
      </w:r>
      <w:r w:rsidRPr="00C62B3E">
        <w:rPr>
          <w:rFonts w:ascii="Arial" w:hAnsi="Arial" w:cs="Arial"/>
          <w:color w:val="auto"/>
          <w:sz w:val="22"/>
          <w:szCs w:val="22"/>
        </w:rPr>
        <w:t xml:space="preserve">capaces de pasar a través de la membrana, pero los coloides no. Este tipo de separación se da en </w:t>
      </w:r>
      <w:r w:rsidRPr="00C62B3E">
        <w:rPr>
          <w:rFonts w:ascii="Arial" w:hAnsi="Arial" w:cs="Arial"/>
          <w:color w:val="auto"/>
          <w:sz w:val="22"/>
          <w:szCs w:val="22"/>
        </w:rPr>
        <w:lastRenderedPageBreak/>
        <w:t xml:space="preserve">nuestros riñones, y es simulada en los riñones artificiales, donde se hacen las diálisis a la sangre de los pacientes. </w:t>
      </w:r>
    </w:p>
    <w:p w:rsidR="00E878A6" w:rsidRPr="00C62B3E" w:rsidRDefault="00E878A6" w:rsidP="00E878A6">
      <w:pPr>
        <w:pStyle w:val="Default"/>
        <w:jc w:val="both"/>
        <w:rPr>
          <w:rFonts w:ascii="Arial" w:hAnsi="Arial" w:cs="Arial"/>
          <w:color w:val="auto"/>
          <w:sz w:val="22"/>
          <w:szCs w:val="22"/>
        </w:rPr>
      </w:pPr>
    </w:p>
    <w:p w:rsidR="00E878A6" w:rsidRPr="00C62B3E" w:rsidRDefault="00E878A6" w:rsidP="00E878A6">
      <w:pPr>
        <w:pStyle w:val="Default"/>
        <w:jc w:val="both"/>
        <w:rPr>
          <w:rFonts w:ascii="Arial" w:hAnsi="Arial" w:cs="Arial"/>
          <w:b/>
          <w:bCs/>
          <w:color w:val="auto"/>
          <w:sz w:val="22"/>
          <w:szCs w:val="22"/>
        </w:rPr>
      </w:pPr>
      <w:r w:rsidRPr="00C62B3E">
        <w:rPr>
          <w:rFonts w:ascii="Arial" w:hAnsi="Arial" w:cs="Arial"/>
          <w:b/>
          <w:bCs/>
          <w:color w:val="auto"/>
          <w:sz w:val="22"/>
          <w:szCs w:val="22"/>
        </w:rPr>
        <w:t xml:space="preserve">Propiedades de los coloides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Cuando un rayo de luz que entra en una habitación por la mañana, a menudo se distinguen, reflejadas por la luz, partículas de polvo suspendidas. De este mismo modo, si un rayo de luz atraviesa un sol, aparentemente transparente, las partículas coloidales, reflejarán la luz, de manera que este sol parezca nublado. Este fenómeno, descubierto por Michael Faraday, fue investigado por J. Tyndall, en 1896, debido a esto, a este efecto se le conoce, como efecto Tyndall. En sí este efecto se da, siempre que se hace pasar un fino haz de luz, a través de un sistema coloidal y las partículas coloidales, se ven en el haz de luz, como pequeñas reflexiones de la luz.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Con el fin de investigar este efecto, para 1903 se creó un ultramicroscopio, que consistía de un aparato especial, que convertía en finos haces de luz las emisiones luminosas provenientes de una lámpara, y los proyectaba en un ángulo perpendicular a los ejes ópticos del microscopio, de esta manera, las partículas coloidales, se mirarían como un punto de luz, sin dimensiones.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Con la ayuda de este ultramicroscopio, se puede ver el movimiento</w:t>
      </w:r>
      <w:r w:rsidR="00882460">
        <w:rPr>
          <w:rFonts w:ascii="Arial" w:hAnsi="Arial" w:cs="Arial"/>
          <w:color w:val="auto"/>
          <w:sz w:val="22"/>
          <w:szCs w:val="22"/>
        </w:rPr>
        <w:t xml:space="preserve"> de las partículas coloidales, é</w:t>
      </w:r>
      <w:r w:rsidRPr="00C62B3E">
        <w:rPr>
          <w:rFonts w:ascii="Arial" w:hAnsi="Arial" w:cs="Arial"/>
          <w:color w:val="auto"/>
          <w:sz w:val="22"/>
          <w:szCs w:val="22"/>
        </w:rPr>
        <w:t>stas al ser observadas, se mueven erráticamente describiendo un zigzag, debido a que todo el medio bombardea a las part</w:t>
      </w:r>
      <w:r w:rsidR="00882460">
        <w:rPr>
          <w:rFonts w:ascii="Arial" w:hAnsi="Arial" w:cs="Arial"/>
          <w:color w:val="auto"/>
          <w:sz w:val="22"/>
          <w:szCs w:val="22"/>
        </w:rPr>
        <w:t>ículas coloidales dispersas en é</w:t>
      </w:r>
      <w:r w:rsidRPr="00C62B3E">
        <w:rPr>
          <w:rFonts w:ascii="Arial" w:hAnsi="Arial" w:cs="Arial"/>
          <w:color w:val="auto"/>
          <w:sz w:val="22"/>
          <w:szCs w:val="22"/>
        </w:rPr>
        <w:t xml:space="preserve">ste (se ha descrito en algunos libros como un “baile inquieto”), a este movimiento errático, se le conoce como el movimiento browniano, debido a que el botánico inglés Robert Brown, en 1827 notó que los granos de polen suspendidos en agua presentan un modelo de movimiento aleatorio.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Una de las propiedades más importantes de las partículas coloidales, es su elevada razón superficie a volumen.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Una emulsión es una dispersión coloidal de partículas líquidas en otro líquido; la mayonesa, por ejemplo, es una suspensión de glóbulos diminutos de aceite en agua. Un sólido es una suspensión coloidal de partículas sólidas en un líquido; las pinturas, por ejemplo, son una suspensión de partículas de pigmentos sólidos diminutos en un líquido oleoso. Un gel es un sólido en el que las partículas suspendidas están sueltas, organizadas en una disposición dispersa, pero definida tridimensionalmente, dando cierta rigidez y elasticidad a la mezcla, como en la gelatina.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Las partículas de una dispersión coloidal real son tan pequeñas que el choque incesante con las moléculas del medio es suficiente para mantener las partículas en suspensión; el movimiento al azar de las partículas bajo la influencia de este bombardeo molecular se llama movimiento browniano. Sin embargo, si la fuerza de la gravedad aumenta notablemente mediante una centrifugadora de alta velocidad, la suspensión puede romperse y las partículas precipitarse. Debido a su tamaño, las partículas coloidales no pueden atravesar los poros extremamente finos de una membrana semipermeable, como el pergamino, por ósmosis.</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 </w:t>
      </w:r>
    </w:p>
    <w:p w:rsidR="00C62B3E" w:rsidRDefault="00E878A6" w:rsidP="00E878A6">
      <w:pPr>
        <w:pStyle w:val="Default"/>
        <w:jc w:val="both"/>
        <w:rPr>
          <w:rFonts w:ascii="Arial" w:hAnsi="Arial" w:cs="Arial"/>
          <w:color w:val="auto"/>
          <w:sz w:val="22"/>
          <w:szCs w:val="22"/>
        </w:rPr>
      </w:pPr>
      <w:r w:rsidRPr="00C62B3E">
        <w:rPr>
          <w:rFonts w:ascii="Arial" w:hAnsi="Arial" w:cs="Arial"/>
          <w:b/>
          <w:bCs/>
          <w:color w:val="auto"/>
          <w:sz w:val="22"/>
          <w:szCs w:val="22"/>
        </w:rPr>
        <w:t>OBJETIVO</w:t>
      </w:r>
      <w:r w:rsidRPr="00C62B3E">
        <w:rPr>
          <w:rFonts w:ascii="Arial" w:hAnsi="Arial" w:cs="Arial"/>
          <w:color w:val="auto"/>
          <w:sz w:val="22"/>
          <w:szCs w:val="22"/>
        </w:rPr>
        <w:t xml:space="preserve"> </w:t>
      </w:r>
    </w:p>
    <w:p w:rsidR="00E878A6" w:rsidRPr="00C62B3E" w:rsidRDefault="00E878A6" w:rsidP="00E878A6">
      <w:pPr>
        <w:pStyle w:val="Default"/>
        <w:jc w:val="both"/>
        <w:rPr>
          <w:rFonts w:ascii="Arial" w:hAnsi="Arial" w:cs="Arial"/>
          <w:color w:val="auto"/>
          <w:sz w:val="22"/>
          <w:szCs w:val="22"/>
        </w:rPr>
      </w:pPr>
      <w:r w:rsidRPr="00C62B3E">
        <w:rPr>
          <w:rFonts w:ascii="Arial" w:hAnsi="Arial" w:cs="Arial"/>
          <w:color w:val="auto"/>
          <w:sz w:val="22"/>
          <w:szCs w:val="22"/>
        </w:rPr>
        <w:t xml:space="preserve">Identificar las propiedades básicas de los sistemas dispersos a través de la actividad experimental en el laboratorio. </w:t>
      </w:r>
    </w:p>
    <w:p w:rsidR="00E878A6" w:rsidRDefault="00E878A6" w:rsidP="00E878A6">
      <w:pPr>
        <w:pStyle w:val="Default"/>
        <w:jc w:val="both"/>
        <w:rPr>
          <w:rFonts w:ascii="Arial" w:hAnsi="Arial" w:cs="Arial"/>
          <w:color w:val="auto"/>
          <w:sz w:val="22"/>
          <w:szCs w:val="22"/>
        </w:rPr>
      </w:pPr>
    </w:p>
    <w:p w:rsidR="00884CF3" w:rsidRPr="00884CF3" w:rsidRDefault="00884CF3" w:rsidP="00884CF3">
      <w:pPr>
        <w:autoSpaceDE w:val="0"/>
        <w:autoSpaceDN w:val="0"/>
        <w:adjustRightInd w:val="0"/>
        <w:jc w:val="both"/>
        <w:rPr>
          <w:rFonts w:ascii="Arial" w:hAnsi="Arial" w:cs="Arial"/>
          <w:b/>
          <w:bCs/>
          <w:sz w:val="22"/>
          <w:szCs w:val="22"/>
          <w:highlight w:val="yellow"/>
        </w:rPr>
      </w:pPr>
      <w:r w:rsidRPr="00884CF3">
        <w:rPr>
          <w:rFonts w:ascii="Arial" w:hAnsi="Arial" w:cs="Arial"/>
          <w:b/>
          <w:bCs/>
          <w:sz w:val="22"/>
          <w:szCs w:val="22"/>
          <w:highlight w:val="yellow"/>
        </w:rPr>
        <w:t xml:space="preserve">INVESTIGACIÓN PREVIA </w:t>
      </w:r>
    </w:p>
    <w:p w:rsidR="00884CF3" w:rsidRPr="00C62B3E" w:rsidRDefault="00884CF3" w:rsidP="00884CF3">
      <w:pPr>
        <w:autoSpaceDE w:val="0"/>
        <w:autoSpaceDN w:val="0"/>
        <w:adjustRightInd w:val="0"/>
        <w:jc w:val="both"/>
        <w:rPr>
          <w:rFonts w:ascii="Arial" w:hAnsi="Arial" w:cs="Arial"/>
          <w:sz w:val="22"/>
          <w:szCs w:val="22"/>
          <w:highlight w:val="yellow"/>
        </w:rPr>
      </w:pPr>
    </w:p>
    <w:p w:rsidR="00884CF3" w:rsidRPr="00C62B3E" w:rsidRDefault="00884CF3" w:rsidP="00884CF3">
      <w:pPr>
        <w:autoSpaceDE w:val="0"/>
        <w:autoSpaceDN w:val="0"/>
        <w:adjustRightInd w:val="0"/>
        <w:jc w:val="both"/>
        <w:rPr>
          <w:rFonts w:ascii="Arial" w:hAnsi="Arial" w:cs="Arial"/>
          <w:sz w:val="22"/>
          <w:szCs w:val="22"/>
          <w:highlight w:val="yellow"/>
        </w:rPr>
      </w:pPr>
      <w:r w:rsidRPr="00C62B3E">
        <w:rPr>
          <w:rFonts w:ascii="Arial" w:hAnsi="Arial" w:cs="Arial"/>
          <w:sz w:val="22"/>
          <w:szCs w:val="22"/>
          <w:highlight w:val="yellow"/>
        </w:rPr>
        <w:t xml:space="preserve">1.- Investiga y define los siguientes conceptos: </w:t>
      </w:r>
    </w:p>
    <w:p w:rsidR="00884CF3" w:rsidRPr="00C62B3E" w:rsidRDefault="00884CF3" w:rsidP="00884CF3">
      <w:pPr>
        <w:autoSpaceDE w:val="0"/>
        <w:autoSpaceDN w:val="0"/>
        <w:adjustRightInd w:val="0"/>
        <w:jc w:val="both"/>
        <w:rPr>
          <w:rFonts w:ascii="Arial" w:hAnsi="Arial" w:cs="Arial"/>
          <w:sz w:val="22"/>
          <w:szCs w:val="22"/>
          <w:highlight w:val="yellow"/>
        </w:rPr>
      </w:pPr>
      <w:r w:rsidRPr="00C62B3E">
        <w:rPr>
          <w:rFonts w:ascii="Arial" w:hAnsi="Arial" w:cs="Arial"/>
          <w:sz w:val="22"/>
          <w:szCs w:val="22"/>
          <w:highlight w:val="yellow"/>
        </w:rPr>
        <w:t xml:space="preserve">a) Disolución </w:t>
      </w:r>
    </w:p>
    <w:p w:rsidR="00884CF3" w:rsidRPr="00C62B3E" w:rsidRDefault="00884CF3" w:rsidP="00884CF3">
      <w:pPr>
        <w:autoSpaceDE w:val="0"/>
        <w:autoSpaceDN w:val="0"/>
        <w:adjustRightInd w:val="0"/>
        <w:jc w:val="both"/>
        <w:rPr>
          <w:rFonts w:ascii="Arial" w:hAnsi="Arial" w:cs="Arial"/>
          <w:sz w:val="22"/>
          <w:szCs w:val="22"/>
          <w:highlight w:val="yellow"/>
        </w:rPr>
      </w:pPr>
      <w:r w:rsidRPr="00C62B3E">
        <w:rPr>
          <w:rFonts w:ascii="Arial" w:hAnsi="Arial" w:cs="Arial"/>
          <w:sz w:val="22"/>
          <w:szCs w:val="22"/>
          <w:highlight w:val="yellow"/>
        </w:rPr>
        <w:t xml:space="preserve">b) Coloide </w:t>
      </w:r>
    </w:p>
    <w:p w:rsidR="00884CF3" w:rsidRPr="00C62B3E" w:rsidRDefault="00884CF3" w:rsidP="00884CF3">
      <w:pPr>
        <w:autoSpaceDE w:val="0"/>
        <w:autoSpaceDN w:val="0"/>
        <w:adjustRightInd w:val="0"/>
        <w:jc w:val="both"/>
        <w:rPr>
          <w:rFonts w:ascii="Arial" w:hAnsi="Arial" w:cs="Arial"/>
          <w:sz w:val="22"/>
          <w:szCs w:val="22"/>
          <w:highlight w:val="yellow"/>
        </w:rPr>
      </w:pPr>
      <w:r w:rsidRPr="00C62B3E">
        <w:rPr>
          <w:rFonts w:ascii="Arial" w:hAnsi="Arial" w:cs="Arial"/>
          <w:sz w:val="22"/>
          <w:szCs w:val="22"/>
          <w:highlight w:val="yellow"/>
        </w:rPr>
        <w:t>c) Suspensión</w:t>
      </w:r>
    </w:p>
    <w:p w:rsidR="00884CF3" w:rsidRPr="00C62B3E" w:rsidRDefault="00884CF3" w:rsidP="00884CF3">
      <w:pPr>
        <w:autoSpaceDE w:val="0"/>
        <w:autoSpaceDN w:val="0"/>
        <w:adjustRightInd w:val="0"/>
        <w:jc w:val="both"/>
        <w:rPr>
          <w:rFonts w:ascii="Arial" w:hAnsi="Arial" w:cs="Arial"/>
          <w:sz w:val="22"/>
          <w:szCs w:val="22"/>
          <w:highlight w:val="yellow"/>
        </w:rPr>
      </w:pPr>
    </w:p>
    <w:p w:rsidR="00884CF3" w:rsidRPr="00C62B3E" w:rsidRDefault="00884CF3" w:rsidP="00884CF3">
      <w:pPr>
        <w:autoSpaceDE w:val="0"/>
        <w:autoSpaceDN w:val="0"/>
        <w:adjustRightInd w:val="0"/>
        <w:jc w:val="both"/>
        <w:rPr>
          <w:rFonts w:ascii="Arial" w:hAnsi="Arial" w:cs="Arial"/>
          <w:sz w:val="22"/>
          <w:szCs w:val="22"/>
        </w:rPr>
      </w:pPr>
      <w:r w:rsidRPr="00C62B3E">
        <w:rPr>
          <w:rFonts w:ascii="Arial" w:hAnsi="Arial" w:cs="Arial"/>
          <w:sz w:val="22"/>
          <w:szCs w:val="22"/>
          <w:highlight w:val="yellow"/>
        </w:rPr>
        <w:t xml:space="preserve"> 2.- ¿Cuáles son las propiedades de disolución, suspensión y coloides?</w:t>
      </w:r>
    </w:p>
    <w:p w:rsidR="00884CF3" w:rsidRPr="00C62B3E" w:rsidRDefault="00884CF3" w:rsidP="00884CF3">
      <w:pPr>
        <w:autoSpaceDE w:val="0"/>
        <w:autoSpaceDN w:val="0"/>
        <w:adjustRightInd w:val="0"/>
        <w:jc w:val="both"/>
        <w:rPr>
          <w:rFonts w:ascii="Arial" w:hAnsi="Arial" w:cs="Arial"/>
          <w:sz w:val="22"/>
          <w:szCs w:val="22"/>
        </w:rPr>
      </w:pPr>
    </w:p>
    <w:p w:rsidR="00884CF3" w:rsidRDefault="00884CF3" w:rsidP="00884CF3">
      <w:pPr>
        <w:autoSpaceDE w:val="0"/>
        <w:autoSpaceDN w:val="0"/>
        <w:adjustRightInd w:val="0"/>
        <w:jc w:val="both"/>
        <w:rPr>
          <w:rFonts w:ascii="Arial" w:hAnsi="Arial" w:cs="Arial"/>
          <w:sz w:val="22"/>
          <w:szCs w:val="22"/>
        </w:rPr>
      </w:pPr>
    </w:p>
    <w:p w:rsidR="00884CF3" w:rsidRPr="00C62B3E" w:rsidRDefault="00884CF3" w:rsidP="00884CF3">
      <w:pPr>
        <w:autoSpaceDE w:val="0"/>
        <w:autoSpaceDN w:val="0"/>
        <w:adjustRightInd w:val="0"/>
        <w:jc w:val="both"/>
        <w:rPr>
          <w:rFonts w:ascii="Arial" w:hAnsi="Arial" w:cs="Arial"/>
          <w:sz w:val="22"/>
          <w:szCs w:val="22"/>
        </w:rPr>
      </w:pPr>
    </w:p>
    <w:p w:rsidR="00884CF3" w:rsidRPr="00884CF3" w:rsidRDefault="00884CF3" w:rsidP="00E878A6">
      <w:pPr>
        <w:pStyle w:val="Default"/>
        <w:jc w:val="both"/>
        <w:rPr>
          <w:rFonts w:ascii="Arial" w:hAnsi="Arial" w:cs="Arial"/>
          <w:color w:val="auto"/>
          <w:sz w:val="22"/>
          <w:szCs w:val="22"/>
          <w:lang w:val="es-ES"/>
        </w:rPr>
      </w:pPr>
    </w:p>
    <w:tbl>
      <w:tblPr>
        <w:tblW w:w="0" w:type="auto"/>
        <w:tblBorders>
          <w:top w:val="nil"/>
          <w:left w:val="nil"/>
          <w:bottom w:val="nil"/>
          <w:right w:val="nil"/>
        </w:tblBorders>
        <w:tblLayout w:type="fixed"/>
        <w:tblLook w:val="0000" w:firstRow="0" w:lastRow="0" w:firstColumn="0" w:lastColumn="0" w:noHBand="0" w:noVBand="0"/>
      </w:tblPr>
      <w:tblGrid>
        <w:gridCol w:w="3610"/>
        <w:gridCol w:w="3610"/>
      </w:tblGrid>
      <w:tr w:rsidR="00E878A6" w:rsidRPr="00C62B3E" w:rsidTr="008C268D">
        <w:tblPrEx>
          <w:tblCellMar>
            <w:top w:w="0" w:type="dxa"/>
            <w:bottom w:w="0" w:type="dxa"/>
          </w:tblCellMar>
        </w:tblPrEx>
        <w:trPr>
          <w:trHeight w:val="112"/>
        </w:trPr>
        <w:tc>
          <w:tcPr>
            <w:tcW w:w="7220" w:type="dxa"/>
            <w:gridSpan w:val="2"/>
          </w:tcPr>
          <w:p w:rsidR="00E878A6" w:rsidRPr="00C62B3E" w:rsidRDefault="00C62B3E" w:rsidP="008C268D">
            <w:pPr>
              <w:pStyle w:val="Default"/>
              <w:jc w:val="both"/>
              <w:rPr>
                <w:rFonts w:ascii="Arial" w:hAnsi="Arial" w:cs="Arial"/>
                <w:b/>
                <w:color w:val="auto"/>
                <w:sz w:val="22"/>
                <w:szCs w:val="22"/>
              </w:rPr>
            </w:pPr>
            <w:r>
              <w:rPr>
                <w:rFonts w:ascii="Arial" w:hAnsi="Arial" w:cs="Arial"/>
                <w:b/>
                <w:color w:val="auto"/>
                <w:sz w:val="22"/>
                <w:szCs w:val="22"/>
              </w:rPr>
              <w:lastRenderedPageBreak/>
              <w:t>MATERIAL REACTIVOS</w:t>
            </w:r>
            <w:r w:rsidR="00E878A6" w:rsidRPr="00C62B3E">
              <w:rPr>
                <w:rFonts w:ascii="Arial" w:hAnsi="Arial" w:cs="Arial"/>
                <w:b/>
                <w:color w:val="auto"/>
                <w:sz w:val="22"/>
                <w:szCs w:val="22"/>
              </w:rPr>
              <w:t xml:space="preserve"> </w:t>
            </w:r>
          </w:p>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E</w:t>
            </w:r>
            <w:r w:rsidR="00E878A6" w:rsidRPr="00C62B3E">
              <w:rPr>
                <w:rFonts w:ascii="Arial" w:hAnsi="Arial" w:cs="Arial"/>
                <w:color w:val="auto"/>
                <w:sz w:val="22"/>
                <w:szCs w:val="22"/>
              </w:rPr>
              <w:t xml:space="preserve">spátula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P</w:t>
            </w:r>
            <w:r w:rsidR="00E878A6" w:rsidRPr="00C62B3E">
              <w:rPr>
                <w:rFonts w:ascii="Arial" w:hAnsi="Arial" w:cs="Arial"/>
                <w:color w:val="auto"/>
                <w:sz w:val="22"/>
                <w:szCs w:val="22"/>
              </w:rPr>
              <w:t xml:space="preserve">inza para tubo de ensayo </w:t>
            </w:r>
          </w:p>
        </w:tc>
        <w:tc>
          <w:tcPr>
            <w:tcW w:w="3610" w:type="dxa"/>
          </w:tcPr>
          <w:p w:rsidR="00E878A6" w:rsidRPr="00C62B3E" w:rsidRDefault="00E878A6" w:rsidP="008C268D">
            <w:pPr>
              <w:pStyle w:val="Default"/>
              <w:jc w:val="both"/>
              <w:rPr>
                <w:rFonts w:ascii="Arial" w:hAnsi="Arial" w:cs="Arial"/>
                <w:color w:val="auto"/>
                <w:sz w:val="22"/>
                <w:szCs w:val="22"/>
              </w:rPr>
            </w:pPr>
            <w:r w:rsidRPr="00C62B3E">
              <w:rPr>
                <w:rFonts w:ascii="Arial" w:hAnsi="Arial" w:cs="Arial"/>
                <w:color w:val="auto"/>
                <w:sz w:val="22"/>
                <w:szCs w:val="22"/>
              </w:rPr>
              <w:t>500 ml de agua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 xml:space="preserve">   </w:t>
            </w:r>
            <w:r w:rsidR="00E878A6" w:rsidRPr="00C62B3E">
              <w:rPr>
                <w:rFonts w:ascii="Arial" w:hAnsi="Arial" w:cs="Arial"/>
                <w:color w:val="auto"/>
                <w:sz w:val="22"/>
                <w:szCs w:val="22"/>
              </w:rPr>
              <w:t xml:space="preserve">Papel filtro </w:t>
            </w:r>
          </w:p>
        </w:tc>
        <w:tc>
          <w:tcPr>
            <w:tcW w:w="3610" w:type="dxa"/>
          </w:tcPr>
          <w:p w:rsidR="00E878A6" w:rsidRPr="00C62B3E" w:rsidRDefault="00BA1F61" w:rsidP="008C268D">
            <w:pPr>
              <w:pStyle w:val="Default"/>
              <w:jc w:val="both"/>
              <w:rPr>
                <w:rFonts w:ascii="Arial" w:hAnsi="Arial" w:cs="Arial"/>
                <w:color w:val="auto"/>
                <w:sz w:val="22"/>
                <w:szCs w:val="22"/>
              </w:rPr>
            </w:pPr>
            <w:r>
              <w:rPr>
                <w:rFonts w:ascii="Arial" w:hAnsi="Arial" w:cs="Arial"/>
                <w:color w:val="auto"/>
                <w:sz w:val="22"/>
                <w:szCs w:val="22"/>
              </w:rPr>
              <w:t>2</w:t>
            </w:r>
            <w:r w:rsidR="00E878A6" w:rsidRPr="00C62B3E">
              <w:rPr>
                <w:rFonts w:ascii="Arial" w:hAnsi="Arial" w:cs="Arial"/>
                <w:color w:val="auto"/>
                <w:sz w:val="22"/>
                <w:szCs w:val="22"/>
              </w:rPr>
              <w:t xml:space="preserve"> g de sal de mesa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C</w:t>
            </w:r>
            <w:r w:rsidR="00E878A6" w:rsidRPr="00C62B3E">
              <w:rPr>
                <w:rFonts w:ascii="Arial" w:hAnsi="Arial" w:cs="Arial"/>
                <w:color w:val="auto"/>
                <w:sz w:val="22"/>
                <w:szCs w:val="22"/>
              </w:rPr>
              <w:t xml:space="preserve">artulina negra* </w:t>
            </w:r>
          </w:p>
        </w:tc>
        <w:tc>
          <w:tcPr>
            <w:tcW w:w="3610" w:type="dxa"/>
          </w:tcPr>
          <w:p w:rsidR="00E878A6" w:rsidRPr="00C62B3E" w:rsidRDefault="00BA1F61" w:rsidP="008C268D">
            <w:pPr>
              <w:pStyle w:val="Default"/>
              <w:jc w:val="both"/>
              <w:rPr>
                <w:rFonts w:ascii="Arial" w:hAnsi="Arial" w:cs="Arial"/>
                <w:color w:val="auto"/>
                <w:sz w:val="22"/>
                <w:szCs w:val="22"/>
              </w:rPr>
            </w:pPr>
            <w:r>
              <w:rPr>
                <w:rFonts w:ascii="Arial" w:hAnsi="Arial" w:cs="Arial"/>
                <w:color w:val="auto"/>
                <w:sz w:val="22"/>
                <w:szCs w:val="22"/>
              </w:rPr>
              <w:t>2</w:t>
            </w:r>
            <w:r w:rsidR="00E878A6" w:rsidRPr="00C62B3E">
              <w:rPr>
                <w:rFonts w:ascii="Arial" w:hAnsi="Arial" w:cs="Arial"/>
                <w:color w:val="auto"/>
                <w:sz w:val="22"/>
                <w:szCs w:val="22"/>
              </w:rPr>
              <w:t xml:space="preserve"> g de gelatina*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L</w:t>
            </w:r>
            <w:r w:rsidR="00E878A6" w:rsidRPr="00C62B3E">
              <w:rPr>
                <w:rFonts w:ascii="Arial" w:hAnsi="Arial" w:cs="Arial"/>
                <w:color w:val="auto"/>
                <w:sz w:val="22"/>
                <w:szCs w:val="22"/>
              </w:rPr>
              <w:t xml:space="preserve">ámpara de mano* </w:t>
            </w:r>
          </w:p>
        </w:tc>
        <w:tc>
          <w:tcPr>
            <w:tcW w:w="3610" w:type="dxa"/>
          </w:tcPr>
          <w:p w:rsidR="00E878A6" w:rsidRPr="00C62B3E" w:rsidRDefault="00BA1F61" w:rsidP="008C268D">
            <w:pPr>
              <w:pStyle w:val="Default"/>
              <w:jc w:val="both"/>
              <w:rPr>
                <w:rFonts w:ascii="Arial" w:hAnsi="Arial" w:cs="Arial"/>
                <w:color w:val="auto"/>
                <w:sz w:val="22"/>
                <w:szCs w:val="22"/>
              </w:rPr>
            </w:pPr>
            <w:r>
              <w:rPr>
                <w:rFonts w:ascii="Arial" w:hAnsi="Arial" w:cs="Arial"/>
                <w:color w:val="auto"/>
                <w:sz w:val="22"/>
                <w:szCs w:val="22"/>
              </w:rPr>
              <w:t>2</w:t>
            </w:r>
            <w:r w:rsidR="00E878A6" w:rsidRPr="00C62B3E">
              <w:rPr>
                <w:rFonts w:ascii="Arial" w:hAnsi="Arial" w:cs="Arial"/>
                <w:color w:val="auto"/>
                <w:sz w:val="22"/>
                <w:szCs w:val="22"/>
              </w:rPr>
              <w:t xml:space="preserve"> g de harina de maíz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6 T</w:t>
            </w:r>
            <w:r w:rsidR="00E878A6" w:rsidRPr="00C62B3E">
              <w:rPr>
                <w:rFonts w:ascii="Arial" w:hAnsi="Arial" w:cs="Arial"/>
                <w:color w:val="auto"/>
                <w:sz w:val="22"/>
                <w:szCs w:val="22"/>
              </w:rPr>
              <w:t xml:space="preserve">ubos de ensayo </w:t>
            </w:r>
          </w:p>
        </w:tc>
        <w:tc>
          <w:tcPr>
            <w:tcW w:w="3610" w:type="dxa"/>
          </w:tcPr>
          <w:p w:rsidR="00E878A6" w:rsidRPr="00C62B3E" w:rsidRDefault="00BA1F61" w:rsidP="008C268D">
            <w:pPr>
              <w:pStyle w:val="Default"/>
              <w:jc w:val="both"/>
              <w:rPr>
                <w:rFonts w:ascii="Arial" w:hAnsi="Arial" w:cs="Arial"/>
                <w:color w:val="auto"/>
                <w:sz w:val="22"/>
                <w:szCs w:val="22"/>
              </w:rPr>
            </w:pPr>
            <w:r>
              <w:rPr>
                <w:rFonts w:ascii="Arial" w:hAnsi="Arial" w:cs="Arial"/>
                <w:color w:val="auto"/>
                <w:sz w:val="22"/>
                <w:szCs w:val="22"/>
              </w:rPr>
              <w:t>2</w:t>
            </w:r>
            <w:r w:rsidR="00E878A6" w:rsidRPr="00C62B3E">
              <w:rPr>
                <w:rFonts w:ascii="Arial" w:hAnsi="Arial" w:cs="Arial"/>
                <w:color w:val="auto"/>
                <w:sz w:val="22"/>
                <w:szCs w:val="22"/>
              </w:rPr>
              <w:t xml:space="preserve"> g de azúcar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G</w:t>
            </w:r>
            <w:r w:rsidR="00E878A6" w:rsidRPr="00C62B3E">
              <w:rPr>
                <w:rFonts w:ascii="Arial" w:hAnsi="Arial" w:cs="Arial"/>
                <w:color w:val="auto"/>
                <w:sz w:val="22"/>
                <w:szCs w:val="22"/>
              </w:rPr>
              <w:t xml:space="preserve">radilla </w:t>
            </w:r>
          </w:p>
        </w:tc>
        <w:tc>
          <w:tcPr>
            <w:tcW w:w="3610" w:type="dxa"/>
          </w:tcPr>
          <w:p w:rsidR="00E878A6" w:rsidRPr="00C62B3E" w:rsidRDefault="00BA1F61" w:rsidP="008C268D">
            <w:pPr>
              <w:pStyle w:val="Default"/>
              <w:jc w:val="both"/>
              <w:rPr>
                <w:rFonts w:ascii="Arial" w:hAnsi="Arial" w:cs="Arial"/>
                <w:color w:val="auto"/>
                <w:sz w:val="22"/>
                <w:szCs w:val="22"/>
              </w:rPr>
            </w:pPr>
            <w:r>
              <w:rPr>
                <w:rFonts w:ascii="Arial" w:hAnsi="Arial" w:cs="Arial"/>
                <w:color w:val="auto"/>
                <w:sz w:val="22"/>
                <w:szCs w:val="22"/>
              </w:rPr>
              <w:t>5</w:t>
            </w:r>
            <w:r w:rsidR="00E878A6" w:rsidRPr="00C62B3E">
              <w:rPr>
                <w:rFonts w:ascii="Arial" w:hAnsi="Arial" w:cs="Arial"/>
                <w:color w:val="auto"/>
                <w:sz w:val="22"/>
                <w:szCs w:val="22"/>
              </w:rPr>
              <w:t xml:space="preserve"> mI de aceite comestible *</w:t>
            </w:r>
          </w:p>
        </w:tc>
      </w:tr>
      <w:tr w:rsidR="00E878A6" w:rsidRPr="00C62B3E" w:rsidTr="008C268D">
        <w:tblPrEx>
          <w:tblCellMar>
            <w:top w:w="0" w:type="dxa"/>
            <w:bottom w:w="0" w:type="dxa"/>
          </w:tblCellMar>
        </w:tblPrEx>
        <w:trPr>
          <w:trHeight w:val="112"/>
        </w:trPr>
        <w:tc>
          <w:tcPr>
            <w:tcW w:w="3610" w:type="dxa"/>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E</w:t>
            </w:r>
            <w:r w:rsidR="00E878A6" w:rsidRPr="00C62B3E">
              <w:rPr>
                <w:rFonts w:ascii="Arial" w:hAnsi="Arial" w:cs="Arial"/>
                <w:color w:val="auto"/>
                <w:sz w:val="22"/>
                <w:szCs w:val="22"/>
              </w:rPr>
              <w:t xml:space="preserve">mbudo de filtración </w:t>
            </w:r>
          </w:p>
        </w:tc>
        <w:tc>
          <w:tcPr>
            <w:tcW w:w="3610" w:type="dxa"/>
          </w:tcPr>
          <w:p w:rsidR="00E878A6" w:rsidRPr="00C62B3E" w:rsidRDefault="00E878A6" w:rsidP="008C268D">
            <w:pPr>
              <w:pStyle w:val="Default"/>
              <w:jc w:val="both"/>
              <w:rPr>
                <w:rFonts w:ascii="Arial" w:hAnsi="Arial" w:cs="Arial"/>
                <w:color w:val="auto"/>
                <w:sz w:val="22"/>
                <w:szCs w:val="22"/>
              </w:rPr>
            </w:pPr>
            <w:r w:rsidRPr="00C62B3E">
              <w:rPr>
                <w:rFonts w:ascii="Arial" w:hAnsi="Arial" w:cs="Arial"/>
                <w:color w:val="auto"/>
                <w:sz w:val="22"/>
                <w:szCs w:val="22"/>
              </w:rPr>
              <w:t xml:space="preserve">5 ml de alcohol etílico </w:t>
            </w:r>
          </w:p>
        </w:tc>
      </w:tr>
      <w:tr w:rsidR="00E878A6" w:rsidRPr="00C62B3E" w:rsidTr="008C268D">
        <w:tblPrEx>
          <w:tblCellMar>
            <w:top w:w="0" w:type="dxa"/>
            <w:bottom w:w="0" w:type="dxa"/>
          </w:tblCellMar>
        </w:tblPrEx>
        <w:trPr>
          <w:trHeight w:val="112"/>
        </w:trPr>
        <w:tc>
          <w:tcPr>
            <w:tcW w:w="7220" w:type="dxa"/>
            <w:gridSpan w:val="2"/>
          </w:tcPr>
          <w:p w:rsidR="00E878A6" w:rsidRPr="00C62B3E" w:rsidRDefault="002F70ED" w:rsidP="008C268D">
            <w:pPr>
              <w:pStyle w:val="Default"/>
              <w:jc w:val="both"/>
              <w:rPr>
                <w:rFonts w:ascii="Arial" w:hAnsi="Arial" w:cs="Arial"/>
                <w:color w:val="auto"/>
                <w:sz w:val="22"/>
                <w:szCs w:val="22"/>
              </w:rPr>
            </w:pPr>
            <w:r>
              <w:rPr>
                <w:rFonts w:ascii="Arial" w:hAnsi="Arial" w:cs="Arial"/>
                <w:color w:val="auto"/>
                <w:sz w:val="22"/>
                <w:szCs w:val="22"/>
              </w:rPr>
              <w:t>1 M</w:t>
            </w:r>
            <w:r w:rsidR="00E878A6" w:rsidRPr="00C62B3E">
              <w:rPr>
                <w:rFonts w:ascii="Arial" w:hAnsi="Arial" w:cs="Arial"/>
                <w:color w:val="auto"/>
                <w:sz w:val="22"/>
                <w:szCs w:val="22"/>
              </w:rPr>
              <w:t xml:space="preserve">echero o lámpara de alcohol </w:t>
            </w:r>
          </w:p>
          <w:p w:rsidR="00E878A6" w:rsidRPr="00C62B3E" w:rsidRDefault="00E878A6" w:rsidP="008C268D">
            <w:pPr>
              <w:pStyle w:val="Default"/>
              <w:jc w:val="both"/>
              <w:rPr>
                <w:rFonts w:ascii="Arial" w:hAnsi="Arial" w:cs="Arial"/>
                <w:color w:val="auto"/>
                <w:sz w:val="22"/>
                <w:szCs w:val="22"/>
              </w:rPr>
            </w:pPr>
            <w:r w:rsidRPr="00C62B3E">
              <w:rPr>
                <w:rFonts w:ascii="Arial" w:hAnsi="Arial" w:cs="Arial"/>
                <w:color w:val="auto"/>
                <w:sz w:val="22"/>
                <w:szCs w:val="22"/>
              </w:rPr>
              <w:t>*¨Material proporcionado por el alumno</w:t>
            </w:r>
          </w:p>
        </w:tc>
      </w:tr>
    </w:tbl>
    <w:p w:rsidR="00C62B3E" w:rsidRDefault="00C62B3E" w:rsidP="00E878A6">
      <w:pPr>
        <w:autoSpaceDE w:val="0"/>
        <w:autoSpaceDN w:val="0"/>
        <w:adjustRightInd w:val="0"/>
        <w:jc w:val="both"/>
        <w:rPr>
          <w:rFonts w:ascii="Arial" w:hAnsi="Arial" w:cs="Arial"/>
          <w:b/>
          <w:sz w:val="22"/>
          <w:szCs w:val="22"/>
        </w:rPr>
      </w:pP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b/>
          <w:sz w:val="22"/>
          <w:szCs w:val="22"/>
        </w:rPr>
        <w:t>DESARROLLO EXPERIMENTAL</w:t>
      </w:r>
      <w:r w:rsidRPr="00C62B3E">
        <w:rPr>
          <w:rFonts w:ascii="Arial" w:hAnsi="Arial" w:cs="Arial"/>
          <w:sz w:val="22"/>
          <w:szCs w:val="22"/>
        </w:rPr>
        <w:t xml:space="preserve">. </w:t>
      </w: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1.- Coloca cada una de las muestras con la espátula en los tubos de ensayo. </w:t>
      </w: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2.- Etiqueta cada tubo. </w:t>
      </w: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3.- Vierte agua en cada tubo de ensayo hasta 50% de su capacidad. </w:t>
      </w: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4.- Agita fuertemente cada uno de los tubos con la muestra. </w:t>
      </w:r>
    </w:p>
    <w:p w:rsidR="00E878A6" w:rsidRPr="00C62B3E"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5.- Escribe en tu cuaderno las observaciones pertinentes. </w:t>
      </w:r>
    </w:p>
    <w:p w:rsidR="00E878A6" w:rsidRDefault="00E878A6" w:rsidP="00E878A6">
      <w:pPr>
        <w:autoSpaceDE w:val="0"/>
        <w:autoSpaceDN w:val="0"/>
        <w:adjustRightInd w:val="0"/>
        <w:jc w:val="both"/>
        <w:rPr>
          <w:rFonts w:ascii="Arial" w:hAnsi="Arial" w:cs="Arial"/>
          <w:sz w:val="22"/>
          <w:szCs w:val="22"/>
        </w:rPr>
      </w:pPr>
      <w:r w:rsidRPr="00C62B3E">
        <w:rPr>
          <w:rFonts w:ascii="Arial" w:hAnsi="Arial" w:cs="Arial"/>
          <w:sz w:val="22"/>
          <w:szCs w:val="22"/>
        </w:rPr>
        <w:t xml:space="preserve">6.- Ahora, calienta cada una de las mezclas utilizando el mechero o la lámpara de alcohol; observa el fenómeno que ocurre. </w:t>
      </w:r>
    </w:p>
    <w:p w:rsidR="00BA1F61" w:rsidRPr="00C62B3E" w:rsidRDefault="00BA1F61" w:rsidP="00E878A6">
      <w:pPr>
        <w:autoSpaceDE w:val="0"/>
        <w:autoSpaceDN w:val="0"/>
        <w:adjustRightInd w:val="0"/>
        <w:jc w:val="both"/>
        <w:rPr>
          <w:rFonts w:ascii="Arial" w:hAnsi="Arial" w:cs="Arial"/>
          <w:sz w:val="22"/>
          <w:szCs w:val="22"/>
        </w:rPr>
      </w:pPr>
      <w:r>
        <w:rPr>
          <w:rFonts w:ascii="Arial" w:hAnsi="Arial" w:cs="Arial"/>
          <w:sz w:val="22"/>
          <w:szCs w:val="22"/>
        </w:rPr>
        <w:t>7</w:t>
      </w:r>
      <w:r w:rsidRPr="00C62B3E">
        <w:rPr>
          <w:rFonts w:ascii="Arial" w:hAnsi="Arial" w:cs="Arial"/>
          <w:sz w:val="22"/>
          <w:szCs w:val="22"/>
        </w:rPr>
        <w:t>.- Coloca la cartulina negra detrás de cada tubo de ensayo y proyecta el rayo de luz a cada uno de ellos. Observa lo que</w:t>
      </w:r>
      <w:r>
        <w:rPr>
          <w:rFonts w:ascii="Arial" w:hAnsi="Arial" w:cs="Arial"/>
          <w:sz w:val="22"/>
          <w:szCs w:val="22"/>
        </w:rPr>
        <w:t xml:space="preserve"> acontece en cada experimento. </w:t>
      </w:r>
    </w:p>
    <w:p w:rsidR="00E878A6" w:rsidRPr="00C62B3E" w:rsidRDefault="00BA1F61" w:rsidP="00E878A6">
      <w:pPr>
        <w:autoSpaceDE w:val="0"/>
        <w:autoSpaceDN w:val="0"/>
        <w:adjustRightInd w:val="0"/>
        <w:jc w:val="both"/>
        <w:rPr>
          <w:rFonts w:ascii="Arial" w:hAnsi="Arial" w:cs="Arial"/>
          <w:sz w:val="22"/>
          <w:szCs w:val="22"/>
        </w:rPr>
      </w:pPr>
      <w:r>
        <w:rPr>
          <w:rFonts w:ascii="Arial" w:hAnsi="Arial" w:cs="Arial"/>
          <w:sz w:val="22"/>
          <w:szCs w:val="22"/>
        </w:rPr>
        <w:t>8</w:t>
      </w:r>
      <w:r w:rsidR="00E878A6" w:rsidRPr="00C62B3E">
        <w:rPr>
          <w:rFonts w:ascii="Arial" w:hAnsi="Arial" w:cs="Arial"/>
          <w:sz w:val="22"/>
          <w:szCs w:val="22"/>
        </w:rPr>
        <w:t xml:space="preserve">.- Después de que se enfríen cada uno de los sistemas dispersos, coloca el papel filtro sobre el embudo y filtra cada una de las muestras, excepto la que contiene aceite. Anota en tu libreta que mezclas se separan y </w:t>
      </w:r>
      <w:r w:rsidR="006E3A1E" w:rsidRPr="00C62B3E">
        <w:rPr>
          <w:rFonts w:ascii="Arial" w:hAnsi="Arial" w:cs="Arial"/>
          <w:sz w:val="22"/>
          <w:szCs w:val="22"/>
        </w:rPr>
        <w:t>cuáles</w:t>
      </w:r>
      <w:r w:rsidR="00E878A6" w:rsidRPr="00C62B3E">
        <w:rPr>
          <w:rFonts w:ascii="Arial" w:hAnsi="Arial" w:cs="Arial"/>
          <w:sz w:val="22"/>
          <w:szCs w:val="22"/>
        </w:rPr>
        <w:t xml:space="preserve"> no. </w:t>
      </w:r>
    </w:p>
    <w:p w:rsidR="00E878A6" w:rsidRPr="00C62B3E" w:rsidRDefault="00E878A6" w:rsidP="00E878A6">
      <w:pPr>
        <w:autoSpaceDE w:val="0"/>
        <w:autoSpaceDN w:val="0"/>
        <w:adjustRightInd w:val="0"/>
        <w:jc w:val="both"/>
        <w:rPr>
          <w:rFonts w:ascii="Arial" w:hAnsi="Arial" w:cs="Arial"/>
          <w:sz w:val="22"/>
          <w:szCs w:val="22"/>
        </w:rPr>
      </w:pPr>
    </w:p>
    <w:p w:rsidR="00E878A6" w:rsidRPr="00C62B3E" w:rsidRDefault="00E878A6" w:rsidP="00E878A6">
      <w:pPr>
        <w:autoSpaceDE w:val="0"/>
        <w:autoSpaceDN w:val="0"/>
        <w:adjustRightInd w:val="0"/>
        <w:jc w:val="both"/>
        <w:rPr>
          <w:rFonts w:ascii="Arial" w:hAnsi="Arial" w:cs="Arial"/>
          <w:b/>
          <w:bCs/>
          <w:sz w:val="22"/>
          <w:szCs w:val="22"/>
        </w:rPr>
      </w:pPr>
      <w:r w:rsidRPr="00C62B3E">
        <w:rPr>
          <w:rFonts w:ascii="Arial" w:hAnsi="Arial" w:cs="Arial"/>
          <w:b/>
          <w:bCs/>
          <w:sz w:val="22"/>
          <w:szCs w:val="22"/>
        </w:rPr>
        <w:t xml:space="preserve">EVALUACIÓN </w:t>
      </w:r>
    </w:p>
    <w:p w:rsidR="00E878A6" w:rsidRPr="00C62B3E" w:rsidRDefault="00E878A6" w:rsidP="00E878A6">
      <w:pPr>
        <w:autoSpaceDE w:val="0"/>
        <w:autoSpaceDN w:val="0"/>
        <w:adjustRightInd w:val="0"/>
        <w:jc w:val="both"/>
        <w:rPr>
          <w:rFonts w:ascii="Arial" w:hAnsi="Arial" w:cs="Arial"/>
          <w:b/>
          <w:bCs/>
          <w:sz w:val="22"/>
          <w:szCs w:val="22"/>
        </w:rPr>
      </w:pPr>
      <w:r w:rsidRPr="00C62B3E">
        <w:rPr>
          <w:rFonts w:ascii="Arial" w:hAnsi="Arial" w:cs="Arial"/>
          <w:sz w:val="22"/>
          <w:szCs w:val="22"/>
        </w:rPr>
        <w:t xml:space="preserve">Completa correctamente la siguiente tabla. </w:t>
      </w:r>
    </w:p>
    <w:p w:rsidR="00E878A6" w:rsidRPr="00C62B3E" w:rsidRDefault="00E878A6" w:rsidP="00E878A6">
      <w:pPr>
        <w:autoSpaceDE w:val="0"/>
        <w:autoSpaceDN w:val="0"/>
        <w:adjustRightInd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1305"/>
        <w:gridCol w:w="1305"/>
        <w:gridCol w:w="1305"/>
        <w:gridCol w:w="1305"/>
        <w:gridCol w:w="1305"/>
        <w:gridCol w:w="1305"/>
      </w:tblGrid>
      <w:tr w:rsidR="00E878A6" w:rsidRPr="00C62B3E" w:rsidTr="008C268D">
        <w:trPr>
          <w:trHeight w:val="360"/>
        </w:trPr>
        <w:tc>
          <w:tcPr>
            <w:tcW w:w="1305" w:type="dxa"/>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sz w:val="22"/>
                <w:szCs w:val="22"/>
              </w:rPr>
              <w:t>Disolución acuosa</w:t>
            </w:r>
          </w:p>
        </w:tc>
        <w:tc>
          <w:tcPr>
            <w:tcW w:w="1305" w:type="dxa"/>
            <w:tcBorders>
              <w:right w:val="single" w:sz="4" w:space="0" w:color="auto"/>
            </w:tcBorders>
          </w:tcPr>
          <w:p w:rsidR="00E878A6" w:rsidRPr="00C62B3E" w:rsidRDefault="00E878A6" w:rsidP="008C268D">
            <w:pPr>
              <w:autoSpaceDE w:val="0"/>
              <w:autoSpaceDN w:val="0"/>
              <w:adjustRightInd w:val="0"/>
              <w:jc w:val="center"/>
              <w:rPr>
                <w:rFonts w:ascii="Arial" w:hAnsi="Arial" w:cs="Arial"/>
                <w:sz w:val="22"/>
                <w:szCs w:val="22"/>
              </w:rPr>
            </w:pPr>
          </w:p>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sz w:val="22"/>
                <w:szCs w:val="22"/>
              </w:rPr>
              <w:t>Soluble</w:t>
            </w:r>
          </w:p>
        </w:tc>
        <w:tc>
          <w:tcPr>
            <w:tcW w:w="1305" w:type="dxa"/>
            <w:tcBorders>
              <w:left w:val="single" w:sz="4" w:space="0" w:color="auto"/>
              <w:right w:val="single" w:sz="4" w:space="0" w:color="auto"/>
            </w:tcBorders>
          </w:tcPr>
          <w:p w:rsidR="00E878A6" w:rsidRPr="00C62B3E" w:rsidRDefault="00E878A6" w:rsidP="008C268D">
            <w:pPr>
              <w:autoSpaceDE w:val="0"/>
              <w:autoSpaceDN w:val="0"/>
              <w:adjustRightInd w:val="0"/>
              <w:jc w:val="center"/>
              <w:rPr>
                <w:rFonts w:ascii="Arial" w:hAnsi="Arial" w:cs="Arial"/>
                <w:sz w:val="22"/>
                <w:szCs w:val="22"/>
              </w:rPr>
            </w:pPr>
          </w:p>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sz w:val="22"/>
                <w:szCs w:val="22"/>
              </w:rPr>
              <w:t>Insoluble</w:t>
            </w:r>
          </w:p>
        </w:tc>
        <w:tc>
          <w:tcPr>
            <w:tcW w:w="1305" w:type="dxa"/>
            <w:tcBorders>
              <w:left w:val="single" w:sz="4" w:space="0" w:color="auto"/>
              <w:right w:val="single" w:sz="4" w:space="0" w:color="auto"/>
            </w:tcBorders>
          </w:tcPr>
          <w:p w:rsidR="00E878A6" w:rsidRPr="00C62B3E" w:rsidRDefault="00E878A6" w:rsidP="008C268D">
            <w:pPr>
              <w:autoSpaceDE w:val="0"/>
              <w:autoSpaceDN w:val="0"/>
              <w:adjustRightInd w:val="0"/>
              <w:jc w:val="center"/>
              <w:rPr>
                <w:rFonts w:ascii="Arial" w:hAnsi="Arial" w:cs="Arial"/>
                <w:sz w:val="20"/>
                <w:szCs w:val="20"/>
              </w:rPr>
            </w:pPr>
            <w:r w:rsidRPr="00C62B3E">
              <w:rPr>
                <w:rFonts w:ascii="Arial" w:hAnsi="Arial" w:cs="Arial"/>
                <w:sz w:val="20"/>
                <w:szCs w:val="20"/>
              </w:rPr>
              <w:t>Efecto de la temperatura</w:t>
            </w:r>
          </w:p>
        </w:tc>
        <w:tc>
          <w:tcPr>
            <w:tcW w:w="1305" w:type="dxa"/>
            <w:tcBorders>
              <w:left w:val="single" w:sz="4" w:space="0" w:color="auto"/>
            </w:tcBorders>
          </w:tcPr>
          <w:p w:rsidR="00E878A6" w:rsidRPr="00C62B3E" w:rsidRDefault="00BA1F61" w:rsidP="00BA1F61">
            <w:pPr>
              <w:autoSpaceDE w:val="0"/>
              <w:autoSpaceDN w:val="0"/>
              <w:adjustRightInd w:val="0"/>
              <w:jc w:val="center"/>
              <w:rPr>
                <w:rFonts w:ascii="Arial" w:hAnsi="Arial" w:cs="Arial"/>
                <w:sz w:val="20"/>
                <w:szCs w:val="20"/>
              </w:rPr>
            </w:pPr>
            <w:r w:rsidRPr="00C62B3E">
              <w:rPr>
                <w:rFonts w:ascii="Arial" w:hAnsi="Arial" w:cs="Arial"/>
                <w:sz w:val="22"/>
                <w:szCs w:val="22"/>
              </w:rPr>
              <w:t>Efecto Tyndall</w:t>
            </w:r>
            <w:r w:rsidRPr="00C62B3E">
              <w:rPr>
                <w:rFonts w:ascii="Arial" w:hAnsi="Arial" w:cs="Arial"/>
                <w:sz w:val="20"/>
                <w:szCs w:val="20"/>
              </w:rPr>
              <w:t xml:space="preserve"> </w:t>
            </w:r>
          </w:p>
        </w:tc>
        <w:tc>
          <w:tcPr>
            <w:tcW w:w="1305" w:type="dxa"/>
            <w:tcBorders>
              <w:right w:val="single" w:sz="4" w:space="0" w:color="auto"/>
            </w:tcBorders>
          </w:tcPr>
          <w:p w:rsidR="00E878A6" w:rsidRPr="00C62B3E" w:rsidRDefault="00BA1F61" w:rsidP="008C268D">
            <w:pPr>
              <w:autoSpaceDE w:val="0"/>
              <w:autoSpaceDN w:val="0"/>
              <w:adjustRightInd w:val="0"/>
              <w:jc w:val="center"/>
              <w:rPr>
                <w:rFonts w:ascii="Arial" w:hAnsi="Arial" w:cs="Arial"/>
                <w:sz w:val="22"/>
                <w:szCs w:val="22"/>
              </w:rPr>
            </w:pPr>
            <w:r w:rsidRPr="00C62B3E">
              <w:rPr>
                <w:rFonts w:ascii="Arial" w:hAnsi="Arial" w:cs="Arial"/>
                <w:sz w:val="20"/>
                <w:szCs w:val="20"/>
              </w:rPr>
              <w:t>Separación por filtración</w:t>
            </w:r>
          </w:p>
        </w:tc>
        <w:tc>
          <w:tcPr>
            <w:tcW w:w="1305" w:type="dxa"/>
            <w:tcBorders>
              <w:left w:val="single" w:sz="4" w:space="0" w:color="auto"/>
            </w:tcBorders>
          </w:tcPr>
          <w:p w:rsidR="00E878A6" w:rsidRPr="00C62B3E" w:rsidRDefault="00E878A6" w:rsidP="008C268D">
            <w:pPr>
              <w:autoSpaceDE w:val="0"/>
              <w:autoSpaceDN w:val="0"/>
              <w:adjustRightInd w:val="0"/>
              <w:jc w:val="center"/>
              <w:rPr>
                <w:rFonts w:ascii="Arial" w:hAnsi="Arial" w:cs="Arial"/>
                <w:sz w:val="16"/>
                <w:szCs w:val="16"/>
              </w:rPr>
            </w:pPr>
            <w:r w:rsidRPr="00C62B3E">
              <w:rPr>
                <w:rFonts w:ascii="Arial" w:hAnsi="Arial" w:cs="Arial"/>
                <w:sz w:val="16"/>
                <w:szCs w:val="16"/>
              </w:rPr>
              <w:t>Denominación de sistema disperso</w:t>
            </w: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Sal de mesa</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Gelatina</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Harina de maíz</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Azúcar</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Aceite comestible</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r w:rsidR="00E878A6" w:rsidRPr="00C62B3E" w:rsidTr="008C268D">
        <w:trPr>
          <w:trHeight w:val="397"/>
        </w:trPr>
        <w:tc>
          <w:tcPr>
            <w:tcW w:w="1305" w:type="dxa"/>
            <w:tcBorders>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r w:rsidRPr="00C62B3E">
              <w:rPr>
                <w:rFonts w:ascii="Arial" w:hAnsi="Arial" w:cs="Arial"/>
                <w:bCs/>
                <w:sz w:val="22"/>
                <w:szCs w:val="22"/>
              </w:rPr>
              <w:t>Alcohol etílico</w:t>
            </w: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righ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c>
          <w:tcPr>
            <w:tcW w:w="1305" w:type="dxa"/>
            <w:tcBorders>
              <w:left w:val="single" w:sz="4" w:space="0" w:color="auto"/>
            </w:tcBorders>
            <w:vAlign w:val="center"/>
          </w:tcPr>
          <w:p w:rsidR="00E878A6" w:rsidRPr="00C62B3E" w:rsidRDefault="00E878A6" w:rsidP="008C268D">
            <w:pPr>
              <w:autoSpaceDE w:val="0"/>
              <w:autoSpaceDN w:val="0"/>
              <w:adjustRightInd w:val="0"/>
              <w:jc w:val="center"/>
              <w:rPr>
                <w:rFonts w:ascii="Arial" w:hAnsi="Arial" w:cs="Arial"/>
                <w:sz w:val="22"/>
                <w:szCs w:val="22"/>
              </w:rPr>
            </w:pPr>
          </w:p>
        </w:tc>
      </w:tr>
    </w:tbl>
    <w:p w:rsidR="00E878A6" w:rsidRPr="00C62B3E" w:rsidRDefault="00E878A6" w:rsidP="00E878A6">
      <w:pPr>
        <w:jc w:val="both"/>
        <w:rPr>
          <w:rFonts w:ascii="Arial" w:hAnsi="Arial" w:cs="Arial"/>
          <w:sz w:val="22"/>
          <w:szCs w:val="22"/>
        </w:rPr>
      </w:pPr>
    </w:p>
    <w:p w:rsidR="00F77790" w:rsidRDefault="006670C5" w:rsidP="00F77790">
      <w:pPr>
        <w:jc w:val="both"/>
        <w:rPr>
          <w:rFonts w:ascii="Arial" w:hAnsi="Arial" w:cs="Arial"/>
          <w:sz w:val="22"/>
          <w:szCs w:val="22"/>
        </w:rPr>
      </w:pPr>
      <w:r>
        <w:rPr>
          <w:noProof/>
          <w:lang w:val="es-MX" w:eastAsia="es-MX"/>
        </w:rPr>
        <mc:AlternateContent>
          <mc:Choice Requires="wps">
            <w:drawing>
              <wp:anchor distT="0" distB="0" distL="114300" distR="114300" simplePos="0" relativeHeight="251652608" behindDoc="0" locked="0" layoutInCell="1" allowOverlap="1">
                <wp:simplePos x="0" y="0"/>
                <wp:positionH relativeFrom="column">
                  <wp:posOffset>3608705</wp:posOffset>
                </wp:positionH>
                <wp:positionV relativeFrom="paragraph">
                  <wp:posOffset>99695</wp:posOffset>
                </wp:positionV>
                <wp:extent cx="2713355" cy="1294130"/>
                <wp:effectExtent l="8255" t="13970" r="12065" b="635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355" cy="1294130"/>
                        </a:xfrm>
                        <a:prstGeom prst="rect">
                          <a:avLst/>
                        </a:prstGeom>
                        <a:solidFill>
                          <a:srgbClr val="FFFFFF"/>
                        </a:solidFill>
                        <a:ln w="9525">
                          <a:solidFill>
                            <a:srgbClr val="000000"/>
                          </a:solidFill>
                          <a:miter lim="800000"/>
                          <a:headEnd/>
                          <a:tailEnd/>
                        </a:ln>
                      </wps:spPr>
                      <wps:txbx>
                        <w:txbxContent>
                          <w:p w:rsidR="003B67D1" w:rsidRPr="007B1DF8" w:rsidRDefault="003B67D1" w:rsidP="00F77790">
                            <w:pPr>
                              <w:rPr>
                                <w:lang w:val="es-MX"/>
                              </w:rPr>
                            </w:pPr>
                            <w:r>
                              <w:rPr>
                                <w:lang w:val="es-MX"/>
                              </w:rPr>
                              <w:t>Fecha: 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84.15pt;margin-top:7.85pt;width:213.65pt;height:101.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">
                <v:textbox>
                  <w:txbxContent>
                    <w:p w:rsidR="003B67D1" w:rsidRPr="007B1DF8" w:rsidRDefault="003B67D1" w:rsidP="00F77790">
                      <w:pPr>
                        <w:rPr>
                          <w:lang w:val="es-MX"/>
                        </w:rPr>
                      </w:pPr>
                      <w:r>
                        <w:rPr>
                          <w:lang w:val="es-MX"/>
                        </w:rPr>
                        <w:t>Fecha: _______________</w:t>
                      </w:r>
                    </w:p>
                  </w:txbxContent>
                </v:textbox>
              </v:shape>
            </w:pict>
          </mc:Fallback>
        </mc:AlternateContent>
      </w:r>
      <w:r w:rsidR="00F77790">
        <w:rPr>
          <w:rFonts w:ascii="Arial" w:hAnsi="Arial" w:cs="Arial"/>
        </w:rPr>
        <w:t>Sello  o  firma de visita  a la  biblioteca del plantel</w:t>
      </w:r>
    </w:p>
    <w:p w:rsidR="00F77790" w:rsidRDefault="00F77790" w:rsidP="00F77790">
      <w:pPr>
        <w:jc w:val="both"/>
        <w:rPr>
          <w:rFonts w:ascii="Arial" w:hAnsi="Arial" w:cs="Arial"/>
          <w:sz w:val="22"/>
          <w:szCs w:val="22"/>
        </w:rPr>
      </w:pPr>
    </w:p>
    <w:p w:rsidR="00E878A6" w:rsidRPr="00C62B3E" w:rsidRDefault="00C62B3E" w:rsidP="00E878A6">
      <w:pPr>
        <w:autoSpaceDE w:val="0"/>
        <w:autoSpaceDN w:val="0"/>
        <w:adjustRightInd w:val="0"/>
        <w:jc w:val="both"/>
        <w:rPr>
          <w:rFonts w:ascii="Arial" w:hAnsi="Arial" w:cs="Arial"/>
          <w:b/>
          <w:sz w:val="22"/>
          <w:szCs w:val="22"/>
          <w:lang w:val="es-MX" w:eastAsia="es-MX"/>
        </w:rPr>
      </w:pPr>
      <w:r w:rsidRPr="00C62B3E">
        <w:rPr>
          <w:rFonts w:ascii="Arial" w:hAnsi="Arial" w:cs="Arial"/>
          <w:b/>
          <w:sz w:val="22"/>
          <w:szCs w:val="22"/>
          <w:lang w:val="es-MX" w:eastAsia="es-MX"/>
        </w:rPr>
        <w:t>BIBLIOGRAFÍA:</w:t>
      </w:r>
    </w:p>
    <w:p w:rsidR="00E878A6" w:rsidRPr="00C62B3E" w:rsidRDefault="00C62B3E" w:rsidP="00E878A6">
      <w:pPr>
        <w:autoSpaceDE w:val="0"/>
        <w:autoSpaceDN w:val="0"/>
        <w:adjustRightInd w:val="0"/>
        <w:jc w:val="both"/>
        <w:rPr>
          <w:rFonts w:ascii="Arial" w:hAnsi="Arial" w:cs="Arial"/>
          <w:sz w:val="22"/>
          <w:szCs w:val="22"/>
          <w:lang w:val="es-MX" w:eastAsia="es-MX"/>
        </w:rPr>
      </w:pPr>
      <w:r w:rsidRPr="00C62B3E">
        <w:rPr>
          <w:rFonts w:ascii="Arial" w:hAnsi="Arial" w:cs="Arial"/>
          <w:sz w:val="22"/>
          <w:szCs w:val="22"/>
          <w:lang w:val="es-MX" w:eastAsia="es-MX"/>
        </w:rPr>
        <w:t xml:space="preserve">QUÍMICA 2 </w:t>
      </w:r>
    </w:p>
    <w:p w:rsidR="00E878A6" w:rsidRPr="00C62B3E" w:rsidRDefault="00C62B3E" w:rsidP="00E878A6">
      <w:pPr>
        <w:autoSpaceDE w:val="0"/>
        <w:autoSpaceDN w:val="0"/>
        <w:adjustRightInd w:val="0"/>
        <w:jc w:val="both"/>
        <w:rPr>
          <w:rFonts w:ascii="Arial" w:hAnsi="Arial" w:cs="Arial"/>
          <w:sz w:val="22"/>
          <w:szCs w:val="22"/>
          <w:lang w:val="es-MX" w:eastAsia="es-MX"/>
        </w:rPr>
      </w:pPr>
      <w:r w:rsidRPr="00C62B3E">
        <w:rPr>
          <w:rFonts w:ascii="Arial" w:hAnsi="Arial" w:cs="Arial"/>
          <w:sz w:val="22"/>
          <w:szCs w:val="22"/>
          <w:lang w:val="es-MX" w:eastAsia="es-MX"/>
        </w:rPr>
        <w:t xml:space="preserve">GRANADOS LÓPEZ ABEL SALVADOR </w:t>
      </w:r>
    </w:p>
    <w:p w:rsidR="00E878A6" w:rsidRDefault="00C62B3E" w:rsidP="00E878A6">
      <w:pPr>
        <w:autoSpaceDE w:val="0"/>
        <w:autoSpaceDN w:val="0"/>
        <w:adjustRightInd w:val="0"/>
        <w:jc w:val="both"/>
        <w:rPr>
          <w:rFonts w:ascii="Arial" w:hAnsi="Arial" w:cs="Arial"/>
          <w:sz w:val="22"/>
          <w:szCs w:val="22"/>
          <w:lang w:val="es-MX" w:eastAsia="es-MX"/>
        </w:rPr>
      </w:pPr>
      <w:r w:rsidRPr="00C62B3E">
        <w:rPr>
          <w:rFonts w:ascii="Arial" w:hAnsi="Arial" w:cs="Arial"/>
          <w:sz w:val="22"/>
          <w:szCs w:val="22"/>
          <w:lang w:val="es-MX" w:eastAsia="es-MX"/>
        </w:rPr>
        <w:t xml:space="preserve">ED. NUEVA IMAGEN, 2009 </w:t>
      </w:r>
    </w:p>
    <w:p w:rsidR="00C62B3E" w:rsidRPr="00C62B3E" w:rsidRDefault="00C62B3E" w:rsidP="00E878A6">
      <w:pPr>
        <w:autoSpaceDE w:val="0"/>
        <w:autoSpaceDN w:val="0"/>
        <w:adjustRightInd w:val="0"/>
        <w:jc w:val="both"/>
        <w:rPr>
          <w:rFonts w:ascii="Arial" w:hAnsi="Arial" w:cs="Arial"/>
          <w:sz w:val="22"/>
          <w:szCs w:val="22"/>
          <w:lang w:val="es-MX" w:eastAsia="es-MX"/>
        </w:rPr>
      </w:pPr>
    </w:p>
    <w:p w:rsidR="00E878A6" w:rsidRPr="00C62B3E" w:rsidRDefault="00E878A6" w:rsidP="00E878A6">
      <w:pPr>
        <w:autoSpaceDE w:val="0"/>
        <w:autoSpaceDN w:val="0"/>
        <w:adjustRightInd w:val="0"/>
        <w:jc w:val="both"/>
        <w:rPr>
          <w:rFonts w:ascii="Arial" w:hAnsi="Arial" w:cs="Arial"/>
          <w:sz w:val="22"/>
          <w:szCs w:val="22"/>
          <w:lang w:val="es-MX" w:eastAsia="es-MX"/>
        </w:rPr>
      </w:pPr>
    </w:p>
    <w:p w:rsidR="00E878A6" w:rsidRDefault="00884CF3" w:rsidP="00F77790">
      <w:pPr>
        <w:rPr>
          <w:rFonts w:ascii="Arial" w:hAnsi="Arial" w:cs="Arial"/>
          <w:bCs/>
          <w:sz w:val="20"/>
          <w:szCs w:val="20"/>
          <w:lang w:val="es-MX" w:eastAsia="es-MX"/>
        </w:rPr>
      </w:pPr>
      <w:r>
        <w:rPr>
          <w:rFonts w:ascii="Arial" w:hAnsi="Arial" w:cs="Arial"/>
          <w:bCs/>
          <w:sz w:val="20"/>
          <w:szCs w:val="20"/>
          <w:lang w:val="es-MX" w:eastAsia="es-MX"/>
        </w:rPr>
        <w:t>SEMESTRE 201</w:t>
      </w:r>
      <w:r w:rsidR="00380F9C">
        <w:rPr>
          <w:rFonts w:ascii="Arial" w:hAnsi="Arial" w:cs="Arial"/>
          <w:bCs/>
          <w:sz w:val="20"/>
          <w:szCs w:val="20"/>
          <w:lang w:val="es-MX" w:eastAsia="es-MX"/>
        </w:rPr>
        <w:t>2</w:t>
      </w:r>
      <w:r w:rsidR="00E878A6" w:rsidRPr="00C62B3E">
        <w:rPr>
          <w:rFonts w:ascii="Arial" w:hAnsi="Arial" w:cs="Arial"/>
          <w:bCs/>
          <w:sz w:val="20"/>
          <w:szCs w:val="20"/>
          <w:lang w:val="es-MX" w:eastAsia="es-MX"/>
        </w:rPr>
        <w:t>-B</w:t>
      </w:r>
    </w:p>
    <w:p w:rsidR="003B67D1" w:rsidRPr="00586E13" w:rsidRDefault="006670C5" w:rsidP="003B67D1">
      <w:pPr>
        <w:pStyle w:val="Textoindependiente"/>
        <w:rPr>
          <w:rFonts w:ascii="Segoe Script" w:hAnsi="Segoe Script"/>
          <w:sz w:val="32"/>
          <w:szCs w:val="36"/>
        </w:rPr>
      </w:pPr>
      <w:r>
        <w:rPr>
          <w:noProof/>
          <w:lang w:val="es-MX" w:eastAsia="es-MX"/>
        </w:rPr>
        <w:lastRenderedPageBreak/>
        <w:drawing>
          <wp:anchor distT="0" distB="342827" distL="185352" distR="251561" simplePos="0" relativeHeight="251659776" behindDoc="1" locked="0" layoutInCell="1" allowOverlap="1">
            <wp:simplePos x="0" y="0"/>
            <wp:positionH relativeFrom="column">
              <wp:posOffset>-174879</wp:posOffset>
            </wp:positionH>
            <wp:positionV relativeFrom="paragraph">
              <wp:posOffset>-20320</wp:posOffset>
            </wp:positionV>
            <wp:extent cx="923417" cy="729488"/>
            <wp:effectExtent l="57150" t="0" r="86360" b="147320"/>
            <wp:wrapNone/>
            <wp:docPr id="35"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3290" cy="72898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3B67D1" w:rsidRPr="00586E13">
        <w:rPr>
          <w:rFonts w:ascii="Segoe Script" w:hAnsi="Segoe Script"/>
          <w:sz w:val="24"/>
          <w:szCs w:val="36"/>
        </w:rPr>
        <w:t>COLEGIO DE BACHILLERES DEL ESTADO DE TLAXCALA</w:t>
      </w:r>
    </w:p>
    <w:p w:rsidR="003B67D1" w:rsidRDefault="003B67D1" w:rsidP="003B67D1">
      <w:pPr>
        <w:pStyle w:val="Textoindependiente"/>
        <w:rPr>
          <w:rFonts w:ascii="Bradley Hand ITC" w:hAnsi="Bradley Hand ITC"/>
          <w:sz w:val="24"/>
        </w:rPr>
      </w:pPr>
      <w:r>
        <w:rPr>
          <w:rFonts w:ascii="Bradley Hand ITC" w:hAnsi="Bradley Hand ITC"/>
          <w:sz w:val="24"/>
        </w:rPr>
        <w:t>LABORATORIO DE   QUÍMICA III</w:t>
      </w:r>
    </w:p>
    <w:p w:rsidR="003B67D1" w:rsidRPr="000B6025" w:rsidRDefault="003B67D1" w:rsidP="003B67D1">
      <w:pPr>
        <w:pStyle w:val="Textoindependiente"/>
        <w:rPr>
          <w:rFonts w:ascii="Bradley Hand ITC" w:hAnsi="Bradley Hand ITC"/>
          <w:b w:val="0"/>
          <w:bCs w:val="0"/>
          <w:sz w:val="14"/>
        </w:rPr>
      </w:pPr>
    </w:p>
    <w:p w:rsidR="003B67D1" w:rsidRPr="00777573" w:rsidRDefault="003B67D1" w:rsidP="003B67D1">
      <w:pPr>
        <w:pStyle w:val="Textoindependiente"/>
        <w:rPr>
          <w:rFonts w:ascii="Bradley Hand ITC" w:hAnsi="Bradley Hand ITC"/>
          <w:sz w:val="2"/>
        </w:rPr>
      </w:pPr>
    </w:p>
    <w:p w:rsidR="003B67D1" w:rsidRDefault="003B67D1" w:rsidP="003B67D1">
      <w:pPr>
        <w:rPr>
          <w:rFonts w:ascii="Segoe Script" w:hAnsi="Segoe Script"/>
          <w:lang w:val="es-MX"/>
        </w:rPr>
      </w:pPr>
      <w:r>
        <w:rPr>
          <w:rFonts w:ascii="Segoe Script" w:hAnsi="Segoe Script"/>
          <w:lang w:val="es-MX"/>
        </w:rPr>
        <w:t xml:space="preserve">                 3</w:t>
      </w:r>
      <w:r w:rsidRPr="00604E0B">
        <w:rPr>
          <w:rFonts w:ascii="Segoe Script" w:hAnsi="Segoe Script"/>
          <w:vertAlign w:val="superscript"/>
          <w:lang w:val="es-MX"/>
        </w:rPr>
        <w:t>er</w:t>
      </w:r>
      <w:r w:rsidRPr="00E60162">
        <w:rPr>
          <w:rFonts w:ascii="Segoe Script" w:hAnsi="Segoe Script"/>
          <w:lang w:val="es-MX"/>
        </w:rPr>
        <w:t xml:space="preserve"> </w:t>
      </w:r>
      <w:r w:rsidRPr="00667E5E">
        <w:rPr>
          <w:lang w:val="es-MX"/>
        </w:rPr>
        <w:t xml:space="preserve"> </w:t>
      </w:r>
      <w:r>
        <w:rPr>
          <w:rFonts w:ascii="Segoe Script" w:hAnsi="Segoe Script"/>
          <w:lang w:val="es-MX"/>
        </w:rPr>
        <w:t xml:space="preserve">Semestre    </w:t>
      </w:r>
      <w:r w:rsidRPr="00BD3EE1">
        <w:rPr>
          <w:rFonts w:ascii="Segoe Script" w:hAnsi="Segoe Script"/>
          <w:lang w:val="es-MX"/>
        </w:rPr>
        <w:t>Grupo</w:t>
      </w:r>
      <w:r>
        <w:rPr>
          <w:rFonts w:ascii="Segoe Script" w:hAnsi="Segoe Script"/>
          <w:lang w:val="es-MX"/>
        </w:rPr>
        <w:t xml:space="preserve">          </w:t>
      </w:r>
      <w:r w:rsidRPr="00BD3EE1">
        <w:rPr>
          <w:rFonts w:ascii="Segoe Script" w:hAnsi="Segoe Script"/>
          <w:lang w:val="es-MX"/>
        </w:rPr>
        <w:t>Plantel</w:t>
      </w:r>
      <w:r>
        <w:rPr>
          <w:rFonts w:ascii="Segoe Script" w:hAnsi="Segoe Script"/>
          <w:lang w:val="es-MX"/>
        </w:rPr>
        <w:t xml:space="preserve">           </w:t>
      </w:r>
      <w:r w:rsidRPr="00BD3EE1">
        <w:rPr>
          <w:rFonts w:ascii="Segoe Script" w:hAnsi="Segoe Script"/>
          <w:lang w:val="es-MX"/>
        </w:rPr>
        <w:t>SEMESTRE</w:t>
      </w:r>
      <w:r>
        <w:rPr>
          <w:rFonts w:ascii="Segoe Script" w:hAnsi="Segoe Script"/>
          <w:lang w:val="es-MX"/>
        </w:rPr>
        <w:t xml:space="preserve"> </w:t>
      </w:r>
      <w:r w:rsidRPr="00BD3EE1">
        <w:rPr>
          <w:rFonts w:ascii="Segoe Script" w:hAnsi="Segoe Script"/>
          <w:lang w:val="es-MX"/>
        </w:rPr>
        <w:t>2012-B</w:t>
      </w:r>
    </w:p>
    <w:tbl>
      <w:tblPr>
        <w:tblpPr w:leftFromText="141" w:rightFromText="141" w:vertAnchor="page" w:horzAnchor="margin" w:tblpY="2516"/>
        <w:tblW w:w="5015"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189"/>
        <w:gridCol w:w="6258"/>
      </w:tblGrid>
      <w:tr w:rsidR="003B67D1" w:rsidTr="003B67D1">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tabs>
                <w:tab w:val="left" w:pos="11624"/>
              </w:tabs>
              <w:jc w:val="both"/>
              <w:rPr>
                <w:rFonts w:ascii="Arial" w:eastAsia="Calibri" w:hAnsi="Arial"/>
                <w:sz w:val="22"/>
                <w:szCs w:val="22"/>
                <w:highlight w:val="lightGray"/>
              </w:rPr>
            </w:pPr>
            <w:r w:rsidRPr="003B67D1">
              <w:rPr>
                <w:rFonts w:ascii="Arial" w:eastAsia="Calibri" w:hAnsi="Arial"/>
                <w:sz w:val="22"/>
                <w:szCs w:val="22"/>
              </w:rPr>
              <w:t>Lista de cotejo de la actividad experimental No. 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pStyle w:val="Encabezado"/>
              <w:tabs>
                <w:tab w:val="clear" w:pos="4419"/>
                <w:tab w:val="clear" w:pos="8838"/>
                <w:tab w:val="left" w:pos="4251"/>
              </w:tabs>
              <w:rPr>
                <w:rFonts w:ascii="Arial" w:eastAsia="Calibri" w:hAnsi="Arial"/>
                <w:b/>
                <w:sz w:val="22"/>
                <w:szCs w:val="22"/>
                <w:highlight w:val="lightGray"/>
              </w:rPr>
            </w:pPr>
            <w:r w:rsidRPr="003B67D1">
              <w:rPr>
                <w:rFonts w:ascii="Arial" w:eastAsia="Calibri" w:hAnsi="Arial"/>
                <w:sz w:val="22"/>
                <w:szCs w:val="22"/>
              </w:rPr>
              <w:t>Nombre de la actividad experimental</w:t>
            </w:r>
            <w:r w:rsidRPr="003B67D1">
              <w:rPr>
                <w:rFonts w:ascii="Arial" w:eastAsia="Calibri" w:hAnsi="Arial"/>
                <w:b/>
                <w:sz w:val="22"/>
                <w:szCs w:val="22"/>
              </w:rPr>
              <w:t>:</w:t>
            </w:r>
          </w:p>
        </w:tc>
      </w:tr>
      <w:tr w:rsidR="003B67D1" w:rsidTr="003B67D1">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3B67D1" w:rsidRPr="003B67D1" w:rsidRDefault="003B67D1" w:rsidP="003B67D1">
            <w:pPr>
              <w:pStyle w:val="Encabezado"/>
              <w:tabs>
                <w:tab w:val="clear" w:pos="4419"/>
                <w:tab w:val="clear" w:pos="8838"/>
                <w:tab w:val="left" w:pos="4251"/>
              </w:tabs>
              <w:rPr>
                <w:rFonts w:ascii="Arial" w:eastAsia="Calibri" w:hAnsi="Arial"/>
                <w:b/>
                <w:sz w:val="16"/>
                <w:szCs w:val="22"/>
              </w:rPr>
            </w:pPr>
            <w:r w:rsidRPr="003B67D1">
              <w:rPr>
                <w:rFonts w:ascii="Arial" w:eastAsia="Calibri" w:hAnsi="Arial"/>
                <w:b/>
                <w:sz w:val="16"/>
                <w:szCs w:val="22"/>
              </w:rPr>
              <w:tab/>
            </w:r>
          </w:p>
        </w:tc>
      </w:tr>
      <w:tr w:rsidR="003B67D1" w:rsidTr="003B67D1">
        <w:trPr>
          <w:trHeight w:val="256"/>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tabs>
                <w:tab w:val="left" w:pos="11624"/>
              </w:tabs>
              <w:jc w:val="both"/>
              <w:rPr>
                <w:rFonts w:ascii="Arial" w:eastAsia="Calibri" w:hAnsi="Arial"/>
                <w:sz w:val="22"/>
                <w:szCs w:val="22"/>
              </w:rPr>
            </w:pPr>
            <w:r w:rsidRPr="003B67D1">
              <w:rPr>
                <w:rFonts w:ascii="Arial" w:eastAsia="Calibri" w:hAnsi="Arial"/>
                <w:sz w:val="22"/>
                <w:szCs w:val="22"/>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pStyle w:val="Encabezado"/>
              <w:tabs>
                <w:tab w:val="clear" w:pos="4419"/>
                <w:tab w:val="clear" w:pos="8838"/>
                <w:tab w:val="left" w:pos="11624"/>
              </w:tabs>
              <w:rPr>
                <w:rFonts w:ascii="Arial" w:eastAsia="Calibri" w:hAnsi="Arial"/>
                <w:b/>
                <w:sz w:val="22"/>
                <w:szCs w:val="22"/>
              </w:rPr>
            </w:pPr>
          </w:p>
          <w:p w:rsidR="003B67D1" w:rsidRPr="003B67D1" w:rsidRDefault="003B67D1" w:rsidP="003B67D1">
            <w:pPr>
              <w:pStyle w:val="Encabezado"/>
              <w:tabs>
                <w:tab w:val="clear" w:pos="4419"/>
                <w:tab w:val="clear" w:pos="8838"/>
                <w:tab w:val="left" w:pos="11624"/>
              </w:tabs>
              <w:rPr>
                <w:rFonts w:ascii="Arial" w:eastAsia="Calibri" w:hAnsi="Arial"/>
                <w:b/>
                <w:sz w:val="22"/>
                <w:szCs w:val="22"/>
              </w:rPr>
            </w:pPr>
          </w:p>
        </w:tc>
      </w:tr>
      <w:tr w:rsidR="003B67D1" w:rsidTr="003B67D1">
        <w:trPr>
          <w:trHeight w:val="201"/>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tabs>
                <w:tab w:val="left" w:pos="11624"/>
              </w:tabs>
              <w:jc w:val="both"/>
              <w:rPr>
                <w:rFonts w:ascii="Arial" w:eastAsia="Calibri" w:hAnsi="Arial"/>
                <w:sz w:val="20"/>
                <w:szCs w:val="22"/>
              </w:rPr>
            </w:pPr>
          </w:p>
        </w:tc>
        <w:tc>
          <w:tcPr>
            <w:tcW w:w="6258" w:type="dxa"/>
            <w:tcBorders>
              <w:top w:val="single" w:sz="8" w:space="0" w:color="9BBB59"/>
              <w:left w:val="single" w:sz="8" w:space="0" w:color="9BBB59"/>
              <w:bottom w:val="single" w:sz="8" w:space="0" w:color="9BBB59"/>
              <w:right w:val="single" w:sz="8" w:space="0" w:color="9BBB59"/>
            </w:tcBorders>
            <w:shd w:val="clear" w:color="auto" w:fill="auto"/>
          </w:tcPr>
          <w:p w:rsidR="003B67D1" w:rsidRPr="003B67D1" w:rsidRDefault="003B67D1" w:rsidP="003B67D1">
            <w:pPr>
              <w:pStyle w:val="Encabezado"/>
              <w:tabs>
                <w:tab w:val="clear" w:pos="4419"/>
                <w:tab w:val="clear" w:pos="8838"/>
                <w:tab w:val="left" w:pos="11624"/>
              </w:tabs>
              <w:rPr>
                <w:rFonts w:ascii="Arial" w:eastAsia="Calibri" w:hAnsi="Arial"/>
                <w:b/>
                <w:sz w:val="16"/>
                <w:szCs w:val="22"/>
              </w:rPr>
            </w:pPr>
          </w:p>
        </w:tc>
      </w:tr>
      <w:tr w:rsidR="003B67D1" w:rsidTr="003B67D1">
        <w:trPr>
          <w:trHeight w:val="1264"/>
        </w:trPr>
        <w:tc>
          <w:tcPr>
            <w:tcW w:w="4189"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tabs>
                <w:tab w:val="left" w:pos="11624"/>
              </w:tabs>
              <w:jc w:val="both"/>
              <w:rPr>
                <w:rFonts w:ascii="Arial" w:eastAsia="Calibri" w:hAnsi="Arial"/>
                <w:sz w:val="22"/>
                <w:szCs w:val="22"/>
              </w:rPr>
            </w:pPr>
            <w:r w:rsidRPr="003B67D1">
              <w:rPr>
                <w:rFonts w:ascii="Arial" w:eastAsia="Calibri" w:hAnsi="Arial"/>
                <w:sz w:val="22"/>
                <w:szCs w:val="22"/>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3B67D1" w:rsidRDefault="003B67D1" w:rsidP="003B67D1">
            <w:pPr>
              <w:jc w:val="both"/>
              <w:rPr>
                <w:rFonts w:ascii="Arial" w:eastAsia="Calibri" w:hAnsi="Arial"/>
                <w:sz w:val="20"/>
                <w:szCs w:val="22"/>
              </w:rPr>
            </w:pPr>
            <w:r w:rsidRPr="003B67D1">
              <w:rPr>
                <w:rFonts w:ascii="Arial" w:eastAsia="Calibri" w:hAnsi="Arial"/>
                <w:sz w:val="20"/>
                <w:szCs w:val="22"/>
              </w:rPr>
              <w:t>Se presentan los criterios para evaluar el desempeño del estudiante, mediante la verificación de los puntos mencionados.</w:t>
            </w:r>
          </w:p>
          <w:p w:rsidR="003B67D1" w:rsidRPr="003B67D1" w:rsidRDefault="003B67D1" w:rsidP="003B67D1">
            <w:pPr>
              <w:jc w:val="both"/>
              <w:rPr>
                <w:rFonts w:ascii="Arial" w:eastAsia="Calibri" w:hAnsi="Arial"/>
                <w:sz w:val="20"/>
                <w:szCs w:val="22"/>
              </w:rPr>
            </w:pPr>
          </w:p>
          <w:p w:rsidR="003B67D1" w:rsidRPr="003B67D1" w:rsidRDefault="003B67D1" w:rsidP="003B67D1">
            <w:pPr>
              <w:pStyle w:val="Encabezado"/>
              <w:tabs>
                <w:tab w:val="clear" w:pos="4419"/>
                <w:tab w:val="clear" w:pos="8838"/>
                <w:tab w:val="left" w:pos="11624"/>
              </w:tabs>
              <w:jc w:val="both"/>
              <w:rPr>
                <w:rFonts w:ascii="Arial" w:eastAsia="Calibri" w:hAnsi="Arial"/>
                <w:b/>
                <w:sz w:val="20"/>
                <w:szCs w:val="22"/>
              </w:rPr>
            </w:pPr>
            <w:r w:rsidRPr="003B67D1">
              <w:rPr>
                <w:rFonts w:ascii="Arial" w:eastAsia="Calibri" w:hAnsi="Arial"/>
                <w:sz w:val="20"/>
                <w:szCs w:val="22"/>
              </w:rPr>
              <w:t xml:space="preserve">De la siguiente lista marque con una  </w:t>
            </w:r>
            <w:r w:rsidRPr="003B67D1">
              <w:rPr>
                <w:rFonts w:ascii="Arial" w:eastAsia="Calibri" w:hAnsi="Arial"/>
                <w:b/>
                <w:sz w:val="20"/>
                <w:szCs w:val="22"/>
              </w:rPr>
              <w:sym w:font="Wingdings" w:char="F0FC"/>
            </w:r>
            <w:r w:rsidRPr="003B67D1">
              <w:rPr>
                <w:rFonts w:ascii="Arial" w:eastAsia="Calibri" w:hAnsi="Arial"/>
                <w:sz w:val="20"/>
                <w:szCs w:val="22"/>
              </w:rPr>
              <w:t xml:space="preserve">   las observaciones que se han   cumplido por el estudiante durante su desempeño, su evaluación será   contando la columna de </w:t>
            </w:r>
            <w:r w:rsidRPr="003B67D1">
              <w:rPr>
                <w:rFonts w:ascii="Arial" w:eastAsia="Calibri" w:hAnsi="Arial"/>
                <w:b/>
                <w:sz w:val="20"/>
                <w:szCs w:val="22"/>
              </w:rPr>
              <w:t>Sí.</w:t>
            </w:r>
            <w:r w:rsidRPr="003B67D1">
              <w:rPr>
                <w:rFonts w:ascii="Arial" w:eastAsia="Calibri" w:hAnsi="Arial"/>
                <w:sz w:val="20"/>
                <w:szCs w:val="22"/>
              </w:rPr>
              <w:t xml:space="preserve">   </w:t>
            </w:r>
          </w:p>
        </w:tc>
      </w:tr>
    </w:tbl>
    <w:p w:rsidR="003B67D1" w:rsidRPr="00667E5E" w:rsidRDefault="003B67D1" w:rsidP="003B67D1">
      <w:pPr>
        <w:rPr>
          <w:lang w:val="es-MX"/>
        </w:rPr>
      </w:pPr>
    </w:p>
    <w:p w:rsidR="003B67D1" w:rsidRDefault="003B67D1" w:rsidP="003B67D1">
      <w:pPr>
        <w:rPr>
          <w:sz w:val="12"/>
        </w:rPr>
      </w:pPr>
    </w:p>
    <w:p w:rsidR="003B67D1" w:rsidRDefault="003B67D1" w:rsidP="003B67D1">
      <w:pPr>
        <w:rPr>
          <w:sz w:val="12"/>
        </w:rPr>
      </w:pPr>
    </w:p>
    <w:p w:rsidR="003B67D1" w:rsidRPr="00586E13" w:rsidRDefault="003B67D1" w:rsidP="003B67D1">
      <w:pPr>
        <w:rPr>
          <w:sz w:val="2"/>
        </w:rPr>
      </w:pPr>
    </w:p>
    <w:tbl>
      <w:tblPr>
        <w:tblpPr w:leftFromText="141" w:rightFromText="141" w:vertAnchor="text" w:horzAnchor="margin" w:tblpY="134"/>
        <w:tblW w:w="5054" w:type="pct"/>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000" w:firstRow="0" w:lastRow="0" w:firstColumn="0" w:lastColumn="0" w:noHBand="0" w:noVBand="0"/>
      </w:tblPr>
      <w:tblGrid>
        <w:gridCol w:w="8501"/>
        <w:gridCol w:w="249"/>
        <w:gridCol w:w="642"/>
        <w:gridCol w:w="248"/>
        <w:gridCol w:w="642"/>
        <w:gridCol w:w="246"/>
      </w:tblGrid>
      <w:tr w:rsidR="003B67D1" w:rsidTr="003B67D1">
        <w:trPr>
          <w:trHeight w:val="296"/>
        </w:trPr>
        <w:tc>
          <w:tcPr>
            <w:tcW w:w="4037" w:type="pct"/>
            <w:shd w:val="clear" w:color="auto" w:fill="CDDDAC"/>
          </w:tcPr>
          <w:p w:rsidR="003B67D1" w:rsidRPr="003B67D1" w:rsidRDefault="003B67D1" w:rsidP="003B67D1">
            <w:pPr>
              <w:pStyle w:val="Textonotapie"/>
              <w:jc w:val="center"/>
              <w:rPr>
                <w:rFonts w:ascii="Arial" w:eastAsia="Calibri" w:hAnsi="Arial" w:cs="Arial"/>
                <w:b/>
                <w:bCs/>
                <w:sz w:val="24"/>
                <w:szCs w:val="24"/>
              </w:rPr>
            </w:pPr>
            <w:r w:rsidRPr="003B67D1">
              <w:rPr>
                <w:rFonts w:ascii="Arial" w:eastAsia="Calibri" w:hAnsi="Arial" w:cs="Arial"/>
                <w:b/>
                <w:bCs/>
                <w:sz w:val="24"/>
                <w:szCs w:val="24"/>
              </w:rPr>
              <w:t>Desarrollo</w:t>
            </w:r>
          </w:p>
        </w:tc>
        <w:tc>
          <w:tcPr>
            <w:tcW w:w="118" w:type="pct"/>
            <w:shd w:val="clear" w:color="auto" w:fill="CDDDAC"/>
          </w:tcPr>
          <w:p w:rsidR="003B67D1" w:rsidRPr="003B67D1" w:rsidRDefault="003B67D1" w:rsidP="003B67D1">
            <w:pPr>
              <w:pStyle w:val="Textonotapie"/>
              <w:rPr>
                <w:rFonts w:ascii="Arial" w:eastAsia="Calibri" w:hAnsi="Arial" w:cs="Arial"/>
                <w:sz w:val="24"/>
                <w:szCs w:val="24"/>
              </w:rPr>
            </w:pPr>
          </w:p>
        </w:tc>
        <w:tc>
          <w:tcPr>
            <w:tcW w:w="305" w:type="pct"/>
            <w:tcBorders>
              <w:bottom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r w:rsidRPr="003B67D1">
              <w:rPr>
                <w:rFonts w:ascii="Arial" w:eastAsia="Calibri" w:hAnsi="Arial" w:cs="Arial"/>
                <w:b/>
                <w:sz w:val="24"/>
                <w:szCs w:val="24"/>
              </w:rPr>
              <w:t>Si</w:t>
            </w:r>
          </w:p>
        </w:tc>
        <w:tc>
          <w:tcPr>
            <w:tcW w:w="118" w:type="pct"/>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305" w:type="pct"/>
            <w:tcBorders>
              <w:bottom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r w:rsidRPr="003B67D1">
              <w:rPr>
                <w:rFonts w:ascii="Arial" w:eastAsia="Calibri" w:hAnsi="Arial" w:cs="Arial"/>
                <w:b/>
                <w:sz w:val="24"/>
                <w:szCs w:val="24"/>
              </w:rPr>
              <w:t>No</w:t>
            </w:r>
          </w:p>
        </w:tc>
        <w:tc>
          <w:tcPr>
            <w:tcW w:w="117" w:type="pct"/>
            <w:shd w:val="clear" w:color="auto" w:fill="CDDDAC"/>
          </w:tcPr>
          <w:p w:rsidR="003B67D1" w:rsidRPr="003B67D1" w:rsidRDefault="003B67D1" w:rsidP="003B67D1">
            <w:pPr>
              <w:pStyle w:val="Textonotapie"/>
              <w:rPr>
                <w:rFonts w:ascii="Arial" w:eastAsia="Calibri" w:hAnsi="Arial" w:cs="Arial"/>
                <w:sz w:val="24"/>
                <w:szCs w:val="24"/>
              </w:rPr>
            </w:pPr>
          </w:p>
        </w:tc>
      </w:tr>
      <w:tr w:rsidR="003B67D1" w:rsidTr="003B67D1">
        <w:trPr>
          <w:trHeight w:val="296"/>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Toma en cuenta las indicaciones para realizar la práctica.</w:t>
            </w:r>
          </w:p>
        </w:tc>
        <w:tc>
          <w:tcPr>
            <w:tcW w:w="118" w:type="pct"/>
            <w:tcBorders>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r>
      <w:tr w:rsidR="003B67D1" w:rsidTr="003B67D1">
        <w:trPr>
          <w:trHeight w:val="309"/>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Trabaja en equipo.</w:t>
            </w:r>
          </w:p>
        </w:tc>
        <w:tc>
          <w:tcPr>
            <w:tcW w:w="118" w:type="pct"/>
            <w:tcBorders>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r>
      <w:tr w:rsidR="003B67D1" w:rsidTr="003B67D1">
        <w:trPr>
          <w:trHeight w:val="591"/>
        </w:trPr>
        <w:tc>
          <w:tcPr>
            <w:tcW w:w="4037" w:type="pct"/>
            <w:shd w:val="clear" w:color="auto" w:fill="CDDDAC"/>
            <w:vAlign w:val="center"/>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 xml:space="preserve">Manipula en forma correcta los materiales y reactivos del laboratorio. </w:t>
            </w:r>
          </w:p>
        </w:tc>
        <w:tc>
          <w:tcPr>
            <w:tcW w:w="118" w:type="pct"/>
            <w:tcBorders>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r>
      <w:tr w:rsidR="003B67D1" w:rsidTr="003B67D1">
        <w:trPr>
          <w:trHeight w:val="591"/>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Realiza  el  procedimiento o desarrollo  de   la  actividad experimental.</w:t>
            </w:r>
          </w:p>
        </w:tc>
        <w:tc>
          <w:tcPr>
            <w:tcW w:w="118" w:type="pct"/>
            <w:tcBorders>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7" w:type="pct"/>
            <w:tcBorders>
              <w:lef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r>
      <w:tr w:rsidR="003B67D1" w:rsidTr="003B67D1">
        <w:trPr>
          <w:trHeight w:val="309"/>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Los resultados son de acuerdo a lo esperado.</w:t>
            </w:r>
          </w:p>
        </w:tc>
        <w:tc>
          <w:tcPr>
            <w:tcW w:w="118" w:type="pct"/>
            <w:tcBorders>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8" w:type="pct"/>
            <w:tcBorders>
              <w:left w:val="thinThickSmallGap" w:sz="24" w:space="0" w:color="auto"/>
              <w:righ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independiente"/>
              <w:rPr>
                <w:rFonts w:ascii="Arial" w:eastAsia="Calibri" w:hAnsi="Arial" w:cs="Arial"/>
                <w:sz w:val="24"/>
                <w:szCs w:val="22"/>
              </w:rPr>
            </w:pPr>
          </w:p>
        </w:tc>
        <w:tc>
          <w:tcPr>
            <w:tcW w:w="117" w:type="pct"/>
            <w:tcBorders>
              <w:left w:val="thinThickSmallGap" w:sz="24" w:space="0" w:color="auto"/>
            </w:tcBorders>
            <w:shd w:val="clear" w:color="auto" w:fill="E6EED5"/>
          </w:tcPr>
          <w:p w:rsidR="003B67D1" w:rsidRPr="003B67D1" w:rsidRDefault="003B67D1" w:rsidP="003B67D1">
            <w:pPr>
              <w:pStyle w:val="Textoindependiente"/>
              <w:rPr>
                <w:rFonts w:ascii="Arial" w:eastAsia="Calibri" w:hAnsi="Arial" w:cs="Arial"/>
                <w:sz w:val="24"/>
                <w:szCs w:val="22"/>
              </w:rPr>
            </w:pPr>
          </w:p>
        </w:tc>
      </w:tr>
      <w:tr w:rsidR="003B67D1" w:rsidTr="003B67D1">
        <w:trPr>
          <w:trHeight w:val="591"/>
        </w:trPr>
        <w:tc>
          <w:tcPr>
            <w:tcW w:w="4037" w:type="pct"/>
            <w:shd w:val="clear" w:color="auto" w:fill="CDDDAC"/>
            <w:vAlign w:val="center"/>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Utiliza adecuadamente los conceptos y nombres de la materia asignada  en la práctica.</w:t>
            </w:r>
          </w:p>
        </w:tc>
        <w:tc>
          <w:tcPr>
            <w:tcW w:w="118" w:type="pct"/>
            <w:tcBorders>
              <w:right w:val="thinThickSmallGap" w:sz="24" w:space="0" w:color="auto"/>
            </w:tcBorders>
            <w:shd w:val="clear" w:color="auto" w:fill="CDDDAC"/>
          </w:tcPr>
          <w:p w:rsidR="003B67D1" w:rsidRPr="003B67D1" w:rsidRDefault="003B67D1" w:rsidP="003B67D1">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r>
      <w:tr w:rsidR="003B67D1" w:rsidTr="003B67D1">
        <w:trPr>
          <w:trHeight w:val="296"/>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 xml:space="preserve">Realiza la práctica con responsabilidad.  </w:t>
            </w:r>
          </w:p>
        </w:tc>
        <w:tc>
          <w:tcPr>
            <w:tcW w:w="118" w:type="pct"/>
            <w:tcBorders>
              <w:right w:val="thinThickSmallGap" w:sz="24" w:space="0" w:color="auto"/>
            </w:tcBorders>
            <w:shd w:val="clear" w:color="auto" w:fill="E6EED5"/>
          </w:tcPr>
          <w:p w:rsidR="003B67D1" w:rsidRPr="003B67D1" w:rsidRDefault="003B67D1" w:rsidP="003B67D1">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3B67D1" w:rsidRPr="003B67D1" w:rsidRDefault="003B67D1" w:rsidP="003B67D1">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3B67D1" w:rsidRPr="003B67D1" w:rsidRDefault="003B67D1" w:rsidP="003B67D1">
            <w:pPr>
              <w:pStyle w:val="Textonotapie"/>
              <w:jc w:val="center"/>
              <w:rPr>
                <w:rFonts w:ascii="Arial" w:eastAsia="Calibri" w:hAnsi="Arial" w:cs="Arial"/>
                <w:sz w:val="24"/>
                <w:szCs w:val="24"/>
              </w:rPr>
            </w:pPr>
          </w:p>
        </w:tc>
      </w:tr>
      <w:tr w:rsidR="003B67D1" w:rsidTr="003B67D1">
        <w:trPr>
          <w:trHeight w:val="605"/>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Utiliza  alguna tecnología de información y comunicación durante el desarrollo  de la actividad experimental.</w:t>
            </w:r>
          </w:p>
        </w:tc>
        <w:tc>
          <w:tcPr>
            <w:tcW w:w="118" w:type="pct"/>
            <w:tcBorders>
              <w:right w:val="thinThickSmallGap" w:sz="24" w:space="0" w:color="auto"/>
            </w:tcBorders>
            <w:shd w:val="clear" w:color="auto" w:fill="CDDDAC"/>
          </w:tcPr>
          <w:p w:rsidR="003B67D1" w:rsidRPr="003B67D1" w:rsidRDefault="003B67D1" w:rsidP="003B67D1">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r>
      <w:tr w:rsidR="003B67D1" w:rsidTr="003B67D1">
        <w:trPr>
          <w:trHeight w:val="591"/>
        </w:trPr>
        <w:tc>
          <w:tcPr>
            <w:tcW w:w="4037" w:type="pct"/>
            <w:shd w:val="clear" w:color="auto" w:fill="CDDDAC"/>
          </w:tcPr>
          <w:p w:rsidR="003B67D1" w:rsidRPr="003B67D1" w:rsidRDefault="003B67D1" w:rsidP="003B67D1">
            <w:pPr>
              <w:numPr>
                <w:ilvl w:val="0"/>
                <w:numId w:val="35"/>
              </w:numPr>
              <w:rPr>
                <w:rFonts w:ascii="Arial" w:eastAsia="Calibri" w:hAnsi="Arial" w:cs="Arial"/>
                <w:sz w:val="22"/>
                <w:szCs w:val="22"/>
              </w:rPr>
            </w:pPr>
            <w:r w:rsidRPr="003B67D1">
              <w:rPr>
                <w:rFonts w:ascii="Arial" w:eastAsia="Calibri" w:hAnsi="Arial" w:cs="Arial"/>
                <w:sz w:val="22"/>
                <w:szCs w:val="22"/>
              </w:rPr>
              <w:t>Durante el desarrollo de la actividad experimental trabajó con orden y limpieza.</w:t>
            </w:r>
          </w:p>
        </w:tc>
        <w:tc>
          <w:tcPr>
            <w:tcW w:w="118" w:type="pct"/>
            <w:tcBorders>
              <w:right w:val="thinThickSmallGap" w:sz="24" w:space="0" w:color="auto"/>
            </w:tcBorders>
            <w:shd w:val="clear" w:color="auto" w:fill="E6EED5"/>
          </w:tcPr>
          <w:p w:rsidR="003B67D1" w:rsidRPr="003B67D1" w:rsidRDefault="003B67D1" w:rsidP="003B67D1">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E6EED5"/>
          </w:tcPr>
          <w:p w:rsidR="003B67D1" w:rsidRPr="003B67D1" w:rsidRDefault="003B67D1" w:rsidP="003B67D1">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E6EED5"/>
          </w:tcPr>
          <w:p w:rsidR="003B67D1" w:rsidRPr="003B67D1" w:rsidRDefault="003B67D1" w:rsidP="003B67D1">
            <w:pPr>
              <w:pStyle w:val="Textonotapie"/>
              <w:jc w:val="center"/>
              <w:rPr>
                <w:rFonts w:ascii="Arial" w:eastAsia="Calibri" w:hAnsi="Arial" w:cs="Arial"/>
                <w:sz w:val="24"/>
                <w:szCs w:val="24"/>
              </w:rPr>
            </w:pPr>
          </w:p>
        </w:tc>
      </w:tr>
      <w:tr w:rsidR="003B67D1" w:rsidTr="003B67D1">
        <w:trPr>
          <w:trHeight w:val="605"/>
        </w:trPr>
        <w:tc>
          <w:tcPr>
            <w:tcW w:w="4037" w:type="pct"/>
            <w:shd w:val="clear" w:color="auto" w:fill="CDDDAC"/>
          </w:tcPr>
          <w:p w:rsidR="003B67D1" w:rsidRPr="003B67D1" w:rsidRDefault="006670C5" w:rsidP="003B67D1">
            <w:pPr>
              <w:numPr>
                <w:ilvl w:val="0"/>
                <w:numId w:val="35"/>
              </w:numPr>
              <w:rPr>
                <w:rFonts w:ascii="Arial" w:eastAsia="Calibri" w:hAnsi="Arial" w:cs="Arial"/>
                <w:sz w:val="22"/>
                <w:szCs w:val="22"/>
              </w:rPr>
            </w:pPr>
            <w:r>
              <w:rPr>
                <w:rFonts w:ascii="Calibri" w:eastAsia="Calibri" w:hAnsi="Calibri"/>
                <w:noProof/>
                <w:sz w:val="22"/>
                <w:szCs w:val="22"/>
                <w:lang w:val="es-MX" w:eastAsia="es-MX"/>
              </w:rPr>
              <w:drawing>
                <wp:anchor distT="0" distB="0" distL="114300" distR="114300" simplePos="0" relativeHeight="251657728" behindDoc="1" locked="0" layoutInCell="1" allowOverlap="1">
                  <wp:simplePos x="0" y="0"/>
                  <wp:positionH relativeFrom="column">
                    <wp:posOffset>3429635</wp:posOffset>
                  </wp:positionH>
                  <wp:positionV relativeFrom="paragraph">
                    <wp:posOffset>405765</wp:posOffset>
                  </wp:positionV>
                  <wp:extent cx="1005840" cy="1648460"/>
                  <wp:effectExtent l="0" t="0" r="0" b="0"/>
                  <wp:wrapNone/>
                  <wp:docPr id="34"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5840" cy="1648460"/>
                          </a:xfrm>
                          <a:prstGeom prst="rect">
                            <a:avLst/>
                          </a:prstGeom>
                          <a:noFill/>
                          <a:ln>
                            <a:noFill/>
                          </a:ln>
                        </pic:spPr>
                      </pic:pic>
                    </a:graphicData>
                  </a:graphic>
                  <wp14:sizeRelH relativeFrom="page">
                    <wp14:pctWidth>0</wp14:pctWidth>
                  </wp14:sizeRelH>
                  <wp14:sizeRelV relativeFrom="page">
                    <wp14:pctHeight>0</wp14:pctHeight>
                  </wp14:sizeRelV>
                </wp:anchor>
              </w:drawing>
            </w:r>
            <w:r w:rsidR="003B67D1" w:rsidRPr="003B67D1">
              <w:rPr>
                <w:rFonts w:ascii="Arial" w:eastAsia="Calibri" w:hAnsi="Arial" w:cs="Arial"/>
                <w:sz w:val="22"/>
                <w:szCs w:val="22"/>
              </w:rPr>
              <w:t>Dio tratamiento adecuado a  los residuos y entrego limpio y seco el material utilizado.</w:t>
            </w:r>
          </w:p>
        </w:tc>
        <w:tc>
          <w:tcPr>
            <w:tcW w:w="118" w:type="pct"/>
            <w:tcBorders>
              <w:right w:val="thinThickSmallGap" w:sz="24" w:space="0" w:color="auto"/>
            </w:tcBorders>
            <w:shd w:val="clear" w:color="auto" w:fill="CDDDAC"/>
          </w:tcPr>
          <w:p w:rsidR="003B67D1" w:rsidRPr="003B67D1" w:rsidRDefault="003B67D1" w:rsidP="003B67D1">
            <w:pPr>
              <w:pStyle w:val="Textonotapie"/>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8" w:type="pct"/>
            <w:tcBorders>
              <w:left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305" w:type="pct"/>
            <w:tcBorders>
              <w:top w:val="thinThickSmallGap" w:sz="24" w:space="0" w:color="auto"/>
              <w:left w:val="thinThickSmallGap" w:sz="24" w:space="0" w:color="auto"/>
              <w:bottom w:val="thinThickSmallGap" w:sz="24" w:space="0" w:color="auto"/>
              <w:righ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c>
          <w:tcPr>
            <w:tcW w:w="117" w:type="pct"/>
            <w:tcBorders>
              <w:left w:val="thinThickSmallGap" w:sz="24" w:space="0" w:color="auto"/>
            </w:tcBorders>
            <w:shd w:val="clear" w:color="auto" w:fill="CDDDAC"/>
          </w:tcPr>
          <w:p w:rsidR="003B67D1" w:rsidRPr="003B67D1" w:rsidRDefault="003B67D1" w:rsidP="003B67D1">
            <w:pPr>
              <w:pStyle w:val="Textonotapie"/>
              <w:jc w:val="center"/>
              <w:rPr>
                <w:rFonts w:ascii="Arial" w:eastAsia="Calibri" w:hAnsi="Arial" w:cs="Arial"/>
                <w:sz w:val="24"/>
                <w:szCs w:val="24"/>
              </w:rPr>
            </w:pPr>
          </w:p>
        </w:tc>
      </w:tr>
    </w:tbl>
    <w:p w:rsidR="003B67D1" w:rsidRDefault="003B67D1" w:rsidP="003B67D1">
      <w:pPr>
        <w:tabs>
          <w:tab w:val="right" w:pos="8838"/>
        </w:tabs>
      </w:pPr>
    </w:p>
    <w:p w:rsidR="003B67D1" w:rsidRDefault="003B67D1" w:rsidP="003B67D1">
      <w:pPr>
        <w:tabs>
          <w:tab w:val="right" w:pos="8838"/>
        </w:tabs>
      </w:pPr>
      <w:r>
        <w:t xml:space="preserve">NOMBRE DEL </w:t>
      </w:r>
      <w:r w:rsidR="002F70ED">
        <w:t>DOCENTE</w:t>
      </w:r>
      <w:r>
        <w:t xml:space="preserve">   </w:t>
      </w:r>
      <w:r>
        <w:tab/>
      </w:r>
    </w:p>
    <w:p w:rsidR="003B67D1" w:rsidRDefault="006670C5" w:rsidP="003B67D1">
      <w:pPr>
        <w:tabs>
          <w:tab w:val="right" w:pos="8838"/>
        </w:tabs>
      </w:pPr>
      <w:r>
        <w:rPr>
          <w:noProof/>
          <w:lang w:val="es-MX" w:eastAsia="es-MX"/>
        </w:rPr>
        <mc:AlternateContent>
          <mc:Choice Requires="wps">
            <w:drawing>
              <wp:anchor distT="0" distB="0" distL="114300" distR="114300" simplePos="0" relativeHeight="251656704" behindDoc="1" locked="0" layoutInCell="1" allowOverlap="1">
                <wp:simplePos x="0" y="0"/>
                <wp:positionH relativeFrom="column">
                  <wp:posOffset>27940</wp:posOffset>
                </wp:positionH>
                <wp:positionV relativeFrom="paragraph">
                  <wp:posOffset>100965</wp:posOffset>
                </wp:positionV>
                <wp:extent cx="1283970" cy="386715"/>
                <wp:effectExtent l="57150" t="38100" r="49530" b="7048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38671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470AA4" w:rsidRDefault="003B67D1" w:rsidP="003B67D1">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7" type="#_x0000_t202" style="position:absolute;margin-left:2.2pt;margin-top:7.95pt;width:101.1pt;height:3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" fillcolor="#dafda7" strokecolor="#98b954">
                <v:fill color2="#f5ffe6" rotate="t" angle="180" colors="0 #dafda7;22938f #e4fdc2;1 #f5ffe6" focus="100%" type="gradient"/>
                <v:shadow on="t" color="black" opacity="24903f" origin=",.5" offset="0,.55556mm"/>
                <v:textbox>
                  <w:txbxContent>
                    <w:p w:rsidR="003B67D1" w:rsidRPr="00470AA4" w:rsidRDefault="003B67D1" w:rsidP="003B67D1">
                      <w:pPr>
                        <w:jc w:val="both"/>
                        <w:rPr>
                          <w:lang w:val="es-MX"/>
                        </w:rPr>
                      </w:pPr>
                      <w:r>
                        <w:rPr>
                          <w:lang w:val="es-MX"/>
                        </w:rPr>
                        <w:t>FECHA:</w:t>
                      </w:r>
                    </w:p>
                  </w:txbxContent>
                </v:textbox>
              </v:shape>
            </w:pict>
          </mc:Fallback>
        </mc:AlternateContent>
      </w:r>
      <w:r>
        <w:rPr>
          <w:noProof/>
          <w:lang w:val="es-MX" w:eastAsia="es-MX"/>
        </w:rPr>
        <mc:AlternateContent>
          <mc:Choice Requires="wps">
            <w:drawing>
              <wp:anchor distT="0" distB="0" distL="114300" distR="114300" simplePos="0" relativeHeight="251658752" behindDoc="1" locked="0" layoutInCell="1" allowOverlap="1">
                <wp:simplePos x="0" y="0"/>
                <wp:positionH relativeFrom="column">
                  <wp:posOffset>4438650</wp:posOffset>
                </wp:positionH>
                <wp:positionV relativeFrom="paragraph">
                  <wp:posOffset>94615</wp:posOffset>
                </wp:positionV>
                <wp:extent cx="1283970" cy="536575"/>
                <wp:effectExtent l="57150" t="38100" r="49530" b="73025"/>
                <wp:wrapNone/>
                <wp:docPr id="5"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53657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470AA4" w:rsidRDefault="003B67D1" w:rsidP="003B67D1">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8" type="#_x0000_t202" style="position:absolute;margin-left:349.5pt;margin-top:7.45pt;width:101.1pt;height:4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3B67D1" w:rsidRPr="00470AA4" w:rsidRDefault="003B67D1" w:rsidP="003B67D1">
                      <w:pPr>
                        <w:rPr>
                          <w:lang w:val="es-MX"/>
                        </w:rPr>
                      </w:pPr>
                      <w:r>
                        <w:rPr>
                          <w:lang w:val="es-MX"/>
                        </w:rPr>
                        <w:t>EVALUACIÓN:</w:t>
                      </w:r>
                    </w:p>
                  </w:txbxContent>
                </v:textbox>
              </v:shape>
            </w:pict>
          </mc:Fallback>
        </mc:AlternateContent>
      </w:r>
      <w:r>
        <w:rPr>
          <w:noProof/>
          <w:lang w:val="es-MX" w:eastAsia="es-MX"/>
        </w:rPr>
        <mc:AlternateContent>
          <mc:Choice Requires="wps">
            <w:drawing>
              <wp:anchor distT="4294967294" distB="4294967294" distL="114300" distR="114300" simplePos="0" relativeHeight="251653632" behindDoc="0" locked="0" layoutInCell="1" allowOverlap="1">
                <wp:simplePos x="0" y="0"/>
                <wp:positionH relativeFrom="column">
                  <wp:posOffset>2058670</wp:posOffset>
                </wp:positionH>
                <wp:positionV relativeFrom="paragraph">
                  <wp:posOffset>4444</wp:posOffset>
                </wp:positionV>
                <wp:extent cx="1512570" cy="0"/>
                <wp:effectExtent l="0" t="0" r="0" b="0"/>
                <wp:wrapNone/>
                <wp:docPr id="4"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2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1" o:spid="_x0000_s1026" type="#_x0000_t32" style="position:absolute;margin-left:162.1pt;margin-top:.35pt;width:119.1pt;height:0;z-index:2516536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"/>
            </w:pict>
          </mc:Fallback>
        </mc:AlternateContent>
      </w:r>
    </w:p>
    <w:p w:rsidR="003B67D1" w:rsidRDefault="006670C5" w:rsidP="003B67D1">
      <w:pPr>
        <w:pStyle w:val="Textoindependiente"/>
        <w:rPr>
          <w:rFonts w:ascii="Segoe Script" w:hAnsi="Segoe Script"/>
          <w:sz w:val="24"/>
          <w:szCs w:val="36"/>
        </w:rPr>
      </w:pPr>
      <w:r>
        <w:rPr>
          <w:noProof/>
          <w:lang w:val="es-MX" w:eastAsia="es-MX"/>
        </w:rPr>
        <mc:AlternateContent>
          <mc:Choice Requires="wps">
            <w:drawing>
              <wp:anchor distT="0" distB="0" distL="114300" distR="114300" simplePos="0" relativeHeight="251655680" behindDoc="1" locked="0" layoutInCell="1" allowOverlap="1">
                <wp:simplePos x="0" y="0"/>
                <wp:positionH relativeFrom="column">
                  <wp:posOffset>1890395</wp:posOffset>
                </wp:positionH>
                <wp:positionV relativeFrom="paragraph">
                  <wp:posOffset>48260</wp:posOffset>
                </wp:positionV>
                <wp:extent cx="1186180" cy="474345"/>
                <wp:effectExtent l="57150" t="38100" r="52070" b="78105"/>
                <wp:wrapNone/>
                <wp:docPr id="3"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18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50259B" w:rsidRDefault="003B67D1" w:rsidP="003B67D1">
                            <w:pPr>
                              <w:jc w:val="both"/>
                              <w:rPr>
                                <w:sz w:val="20"/>
                                <w:lang w:val="es-MX"/>
                              </w:rPr>
                            </w:pPr>
                            <w:r w:rsidRPr="0050259B">
                              <w:rPr>
                                <w:sz w:val="16"/>
                                <w:lang w:val="es-MX"/>
                              </w:rPr>
                              <w:t>HORA DE TÉRMINO</w:t>
                            </w:r>
                            <w:r w:rsidRPr="0050259B">
                              <w:rPr>
                                <w:sz w:val="20"/>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148.85pt;margin-top:3.8pt;width:93.4pt;height:3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" fillcolor="#dafda7" strokecolor="#98b954">
                <v:fill color2="#f5ffe6" rotate="t" angle="180" colors="0 #dafda7;22938f #e4fdc2;1 #f5ffe6" focus="100%" type="gradient"/>
                <v:shadow on="t" color="black" opacity="24903f" origin=",.5" offset="0,.55556mm"/>
                <v:textbox>
                  <w:txbxContent>
                    <w:p w:rsidR="003B67D1" w:rsidRPr="0050259B" w:rsidRDefault="003B67D1" w:rsidP="003B67D1">
                      <w:pPr>
                        <w:jc w:val="both"/>
                        <w:rPr>
                          <w:sz w:val="20"/>
                          <w:lang w:val="es-MX"/>
                        </w:rPr>
                      </w:pPr>
                      <w:r w:rsidRPr="0050259B">
                        <w:rPr>
                          <w:sz w:val="16"/>
                          <w:lang w:val="es-MX"/>
                        </w:rPr>
                        <w:t>HORA DE TÉRMINO</w:t>
                      </w:r>
                      <w:r w:rsidRPr="0050259B">
                        <w:rPr>
                          <w:sz w:val="20"/>
                          <w:lang w:val="es-MX"/>
                        </w:rPr>
                        <w:t>:</w:t>
                      </w:r>
                    </w:p>
                  </w:txbxContent>
                </v:textbox>
              </v:shape>
            </w:pict>
          </mc:Fallback>
        </mc:AlternateContent>
      </w:r>
    </w:p>
    <w:p w:rsidR="003B67D1" w:rsidRPr="000B6025" w:rsidRDefault="006670C5" w:rsidP="003B67D1">
      <w:pPr>
        <w:pStyle w:val="Textoindependiente"/>
      </w:pPr>
      <w:r>
        <w:rPr>
          <w:noProof/>
          <w:lang w:val="es-MX" w:eastAsia="es-MX"/>
        </w:rPr>
        <mc:AlternateContent>
          <mc:Choice Requires="wps">
            <w:drawing>
              <wp:anchor distT="0" distB="0" distL="114300" distR="114300" simplePos="0" relativeHeight="251654656" behindDoc="1" locked="0" layoutInCell="1" allowOverlap="1">
                <wp:simplePos x="0" y="0"/>
                <wp:positionH relativeFrom="column">
                  <wp:posOffset>382905</wp:posOffset>
                </wp:positionH>
                <wp:positionV relativeFrom="paragraph">
                  <wp:posOffset>258445</wp:posOffset>
                </wp:positionV>
                <wp:extent cx="1248410" cy="474345"/>
                <wp:effectExtent l="57150" t="38100" r="66040" b="781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74345"/>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586E13" w:rsidRDefault="003B67D1" w:rsidP="003B67D1">
                            <w:pPr>
                              <w:jc w:val="both"/>
                              <w:rPr>
                                <w:sz w:val="20"/>
                                <w:lang w:val="es-MX"/>
                              </w:rPr>
                            </w:pPr>
                            <w:r w:rsidRPr="00586E13">
                              <w:rPr>
                                <w:sz w:val="20"/>
                                <w:lang w:val="es-MX"/>
                              </w:rPr>
                              <w:t>HORA DE INICIO:</w:t>
                            </w:r>
                          </w:p>
                          <w:p w:rsidR="003B67D1" w:rsidRPr="00470AA4" w:rsidRDefault="003B67D1" w:rsidP="003B67D1">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0" type="#_x0000_t202" style="position:absolute;left:0;text-align:left;margin-left:30.15pt;margin-top:20.35pt;width:98.3pt;height:37.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" fillcolor="#dafda7" strokecolor="#98b954">
                <v:fill color2="#f5ffe6" rotate="t" angle="180" colors="0 #dafda7;22938f #e4fdc2;1 #f5ffe6" focus="100%" type="gradient"/>
                <v:shadow on="t" color="black" opacity="24903f" origin=",.5" offset="0,.55556mm"/>
                <v:textbox>
                  <w:txbxContent>
                    <w:p w:rsidR="003B67D1" w:rsidRPr="00586E13" w:rsidRDefault="003B67D1" w:rsidP="003B67D1">
                      <w:pPr>
                        <w:jc w:val="both"/>
                        <w:rPr>
                          <w:sz w:val="20"/>
                          <w:lang w:val="es-MX"/>
                        </w:rPr>
                      </w:pPr>
                      <w:r w:rsidRPr="00586E13">
                        <w:rPr>
                          <w:sz w:val="20"/>
                          <w:lang w:val="es-MX"/>
                        </w:rPr>
                        <w:t>HORA DE INICIO:</w:t>
                      </w:r>
                    </w:p>
                    <w:p w:rsidR="003B67D1" w:rsidRPr="00470AA4" w:rsidRDefault="003B67D1" w:rsidP="003B67D1">
                      <w:pPr>
                        <w:rPr>
                          <w:lang w:val="es-MX"/>
                        </w:rPr>
                      </w:pPr>
                    </w:p>
                  </w:txbxContent>
                </v:textbox>
              </v:shape>
            </w:pict>
          </mc:Fallback>
        </mc:AlternateContent>
      </w:r>
    </w:p>
    <w:p w:rsidR="003B67D1" w:rsidRDefault="003B67D1" w:rsidP="003B67D1">
      <w:pPr>
        <w:jc w:val="center"/>
        <w:rPr>
          <w:rFonts w:ascii="Arial" w:hAnsi="Arial" w:cs="Arial"/>
          <w:bCs/>
          <w:sz w:val="20"/>
          <w:szCs w:val="20"/>
        </w:rPr>
      </w:pPr>
    </w:p>
    <w:p w:rsidR="003B67D1" w:rsidRDefault="003B67D1" w:rsidP="003B67D1">
      <w:pPr>
        <w:jc w:val="center"/>
        <w:rPr>
          <w:rFonts w:ascii="Arial" w:hAnsi="Arial" w:cs="Arial"/>
          <w:bCs/>
          <w:sz w:val="20"/>
          <w:szCs w:val="20"/>
        </w:rPr>
      </w:pPr>
    </w:p>
    <w:p w:rsidR="003B67D1" w:rsidRDefault="003B67D1" w:rsidP="003B67D1">
      <w:pPr>
        <w:jc w:val="center"/>
        <w:rPr>
          <w:rFonts w:ascii="Arial" w:hAnsi="Arial" w:cs="Arial"/>
          <w:bCs/>
          <w:sz w:val="20"/>
          <w:szCs w:val="20"/>
        </w:rPr>
      </w:pPr>
    </w:p>
    <w:p w:rsidR="003B67D1" w:rsidRPr="009D3E22" w:rsidRDefault="006670C5" w:rsidP="003B67D1">
      <w:pPr>
        <w:pStyle w:val="Textoindependiente"/>
        <w:rPr>
          <w:rFonts w:ascii="Segoe Script" w:hAnsi="Segoe Script"/>
          <w:sz w:val="32"/>
          <w:szCs w:val="36"/>
        </w:rPr>
      </w:pPr>
      <w:r>
        <w:rPr>
          <w:noProof/>
          <w:lang w:val="es-MX" w:eastAsia="es-MX"/>
        </w:rPr>
        <w:lastRenderedPageBreak/>
        <w:drawing>
          <wp:anchor distT="0" distB="318551" distL="271015" distR="276988" simplePos="0" relativeHeight="251663872" behindDoc="1" locked="0" layoutInCell="1" allowOverlap="1">
            <wp:simplePos x="0" y="0"/>
            <wp:positionH relativeFrom="column">
              <wp:posOffset>-197104</wp:posOffset>
            </wp:positionH>
            <wp:positionV relativeFrom="paragraph">
              <wp:posOffset>23495</wp:posOffset>
            </wp:positionV>
            <wp:extent cx="879348" cy="825373"/>
            <wp:effectExtent l="95250" t="0" r="92710" b="146685"/>
            <wp:wrapNone/>
            <wp:docPr id="40" name="Imagen 14" descr="logo cob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descr="logo cobat.jpg"/>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8840" cy="82486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page">
              <wp14:pctWidth>0</wp14:pctWidth>
            </wp14:sizeRelH>
            <wp14:sizeRelV relativeFrom="page">
              <wp14:pctHeight>0</wp14:pctHeight>
            </wp14:sizeRelV>
          </wp:anchor>
        </w:drawing>
      </w:r>
      <w:r w:rsidR="003B67D1" w:rsidRPr="009D3E22">
        <w:rPr>
          <w:rFonts w:ascii="Segoe Script" w:hAnsi="Segoe Script"/>
          <w:sz w:val="24"/>
          <w:szCs w:val="36"/>
        </w:rPr>
        <w:t>COLEGIO DE BACHILLERES DEL ESTADO DE TLAXCALA</w:t>
      </w:r>
    </w:p>
    <w:p w:rsidR="003B67D1" w:rsidRDefault="003B67D1" w:rsidP="003B67D1">
      <w:pPr>
        <w:pStyle w:val="Textoindependiente"/>
        <w:rPr>
          <w:rFonts w:ascii="Bradley Hand ITC" w:hAnsi="Bradley Hand ITC"/>
          <w:sz w:val="24"/>
        </w:rPr>
      </w:pPr>
      <w:r>
        <w:rPr>
          <w:rFonts w:ascii="Arial" w:hAnsi="Arial" w:cs="Arial"/>
          <w:b w:val="0"/>
          <w:sz w:val="24"/>
        </w:rPr>
        <w:t xml:space="preserve"> </w:t>
      </w:r>
      <w:r>
        <w:rPr>
          <w:rFonts w:ascii="Bradley Hand ITC" w:hAnsi="Bradley Hand ITC"/>
          <w:sz w:val="24"/>
        </w:rPr>
        <w:t xml:space="preserve"> LABORATORIO DE   QUÍMICA III</w:t>
      </w:r>
    </w:p>
    <w:p w:rsidR="003B67D1" w:rsidRDefault="003B67D1" w:rsidP="003B67D1">
      <w:pPr>
        <w:pStyle w:val="Textoindependiente"/>
        <w:rPr>
          <w:rFonts w:ascii="Bradley Hand ITC" w:hAnsi="Bradley Hand ITC"/>
          <w:sz w:val="24"/>
        </w:rPr>
      </w:pPr>
    </w:p>
    <w:p w:rsidR="003B67D1" w:rsidRDefault="003B67D1" w:rsidP="003B67D1">
      <w:pPr>
        <w:rPr>
          <w:rFonts w:ascii="Segoe Script" w:hAnsi="Segoe Script"/>
          <w:lang w:val="es-MX"/>
        </w:rPr>
      </w:pPr>
      <w:r>
        <w:rPr>
          <w:rFonts w:ascii="Segoe Script" w:hAnsi="Segoe Script"/>
          <w:lang w:val="es-MX"/>
        </w:rPr>
        <w:t xml:space="preserve">             3</w:t>
      </w:r>
      <w:r w:rsidRPr="009D3E22">
        <w:rPr>
          <w:rFonts w:ascii="Segoe Script" w:hAnsi="Segoe Script"/>
          <w:vertAlign w:val="superscript"/>
          <w:lang w:val="es-MX"/>
        </w:rPr>
        <w:t>er</w:t>
      </w:r>
      <w:r>
        <w:rPr>
          <w:rFonts w:ascii="Segoe Script" w:hAnsi="Segoe Script"/>
          <w:vertAlign w:val="superscript"/>
          <w:lang w:val="es-MX"/>
        </w:rPr>
        <w:t xml:space="preserve">  </w:t>
      </w:r>
      <w:r>
        <w:rPr>
          <w:rFonts w:ascii="Segoe Script" w:hAnsi="Segoe Script"/>
          <w:lang w:val="es-MX"/>
        </w:rPr>
        <w:t xml:space="preserve">Semestre  </w:t>
      </w:r>
      <w:r w:rsidRPr="007B5910">
        <w:rPr>
          <w:rFonts w:ascii="Segoe Script" w:hAnsi="Segoe Script"/>
          <w:lang w:val="es-MX"/>
        </w:rPr>
        <w:t xml:space="preserve"> Grupo</w:t>
      </w:r>
      <w:r>
        <w:rPr>
          <w:rFonts w:ascii="Segoe Script" w:hAnsi="Segoe Script"/>
          <w:lang w:val="es-MX"/>
        </w:rPr>
        <w:t xml:space="preserve">             Plantel      </w:t>
      </w:r>
      <w:r w:rsidRPr="007B5910">
        <w:rPr>
          <w:rFonts w:ascii="Segoe Script" w:hAnsi="Segoe Script"/>
          <w:lang w:val="es-MX"/>
        </w:rPr>
        <w:t xml:space="preserve"> </w:t>
      </w:r>
      <w:r>
        <w:rPr>
          <w:rFonts w:ascii="Segoe Script" w:hAnsi="Segoe Script"/>
          <w:lang w:val="es-MX"/>
        </w:rPr>
        <w:t xml:space="preserve">       </w:t>
      </w:r>
      <w:r w:rsidRPr="007B5910">
        <w:rPr>
          <w:rFonts w:ascii="Segoe Script" w:hAnsi="Segoe Script"/>
          <w:lang w:val="es-MX"/>
        </w:rPr>
        <w:t>SEMESTRE</w:t>
      </w:r>
      <w:r>
        <w:rPr>
          <w:rFonts w:ascii="Segoe Script" w:hAnsi="Segoe Script"/>
          <w:lang w:val="es-MX"/>
        </w:rPr>
        <w:t xml:space="preserve"> </w:t>
      </w:r>
      <w:r w:rsidRPr="007B5910">
        <w:rPr>
          <w:rFonts w:ascii="Segoe Script" w:hAnsi="Segoe Script"/>
          <w:lang w:val="es-MX"/>
        </w:rPr>
        <w:t>2012-B</w:t>
      </w:r>
    </w:p>
    <w:tbl>
      <w:tblPr>
        <w:tblpPr w:leftFromText="141" w:rightFromText="141" w:vertAnchor="page" w:horzAnchor="margin" w:tblpY="2515"/>
        <w:tblW w:w="5022" w:type="pct"/>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firstRow="0" w:lastRow="0" w:firstColumn="0" w:lastColumn="0" w:noHBand="0" w:noVBand="0"/>
      </w:tblPr>
      <w:tblGrid>
        <w:gridCol w:w="4204"/>
        <w:gridCol w:w="6258"/>
      </w:tblGrid>
      <w:tr w:rsidR="003B67D1" w:rsidRPr="002F70ED" w:rsidTr="003B67D1">
        <w:trPr>
          <w:trHeight w:val="220"/>
        </w:trPr>
        <w:tc>
          <w:tcPr>
            <w:tcW w:w="4204" w:type="dxa"/>
            <w:tcBorders>
              <w:top w:val="single" w:sz="8" w:space="0" w:color="9BBB59"/>
              <w:left w:val="single" w:sz="8" w:space="0" w:color="9BBB59"/>
              <w:bottom w:val="single" w:sz="8" w:space="0" w:color="9BBB59"/>
              <w:right w:val="single" w:sz="8" w:space="0" w:color="9BBB59"/>
            </w:tcBorders>
            <w:shd w:val="clear" w:color="auto" w:fill="E6EED5"/>
          </w:tcPr>
          <w:p w:rsidR="003B67D1" w:rsidRPr="002F70ED" w:rsidRDefault="003B67D1" w:rsidP="003B67D1">
            <w:pPr>
              <w:tabs>
                <w:tab w:val="left" w:pos="11624"/>
              </w:tabs>
              <w:jc w:val="both"/>
              <w:rPr>
                <w:rFonts w:ascii="Arial" w:eastAsia="Calibri" w:hAnsi="Arial"/>
                <w:sz w:val="20"/>
                <w:szCs w:val="20"/>
                <w:highlight w:val="lightGray"/>
              </w:rPr>
            </w:pPr>
            <w:r w:rsidRPr="002F70ED">
              <w:rPr>
                <w:rFonts w:ascii="Arial" w:eastAsia="Calibri" w:hAnsi="Arial"/>
                <w:sz w:val="20"/>
                <w:szCs w:val="20"/>
              </w:rPr>
              <w:t>Rúbrica de evaluación  de la actividad experimental: _____</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2F70ED" w:rsidRDefault="003B67D1" w:rsidP="003B67D1">
            <w:pPr>
              <w:pStyle w:val="Encabezado"/>
              <w:tabs>
                <w:tab w:val="clear" w:pos="4419"/>
                <w:tab w:val="clear" w:pos="8838"/>
                <w:tab w:val="left" w:pos="4251"/>
              </w:tabs>
              <w:rPr>
                <w:rFonts w:ascii="Arial" w:eastAsia="Calibri" w:hAnsi="Arial"/>
                <w:sz w:val="20"/>
                <w:szCs w:val="20"/>
                <w:highlight w:val="lightGray"/>
              </w:rPr>
            </w:pPr>
            <w:r w:rsidRPr="002F70ED">
              <w:rPr>
                <w:rFonts w:ascii="Arial" w:eastAsia="Calibri" w:hAnsi="Arial"/>
                <w:sz w:val="20"/>
                <w:szCs w:val="20"/>
              </w:rPr>
              <w:t>Nombre de la actividad experimental:</w:t>
            </w:r>
          </w:p>
        </w:tc>
      </w:tr>
      <w:tr w:rsidR="003B67D1" w:rsidRPr="002F70ED" w:rsidTr="003B67D1">
        <w:trPr>
          <w:trHeight w:val="55"/>
        </w:trPr>
        <w:tc>
          <w:tcPr>
            <w:tcW w:w="4204" w:type="dxa"/>
            <w:shd w:val="clear" w:color="auto" w:fill="auto"/>
          </w:tcPr>
          <w:p w:rsidR="003B67D1" w:rsidRPr="002F70ED" w:rsidRDefault="003B67D1" w:rsidP="003B67D1">
            <w:pPr>
              <w:tabs>
                <w:tab w:val="left" w:pos="11624"/>
              </w:tabs>
              <w:jc w:val="both"/>
              <w:rPr>
                <w:rFonts w:ascii="Arial" w:eastAsia="Calibri" w:hAnsi="Arial"/>
                <w:sz w:val="20"/>
                <w:szCs w:val="20"/>
              </w:rPr>
            </w:pPr>
          </w:p>
        </w:tc>
        <w:tc>
          <w:tcPr>
            <w:tcW w:w="6258" w:type="dxa"/>
            <w:shd w:val="clear" w:color="auto" w:fill="auto"/>
          </w:tcPr>
          <w:p w:rsidR="003B67D1" w:rsidRPr="002F70ED" w:rsidRDefault="003B67D1" w:rsidP="003B67D1">
            <w:pPr>
              <w:pStyle w:val="Encabezado"/>
              <w:tabs>
                <w:tab w:val="clear" w:pos="4419"/>
                <w:tab w:val="clear" w:pos="8838"/>
                <w:tab w:val="left" w:pos="4251"/>
              </w:tabs>
              <w:rPr>
                <w:rFonts w:ascii="Arial" w:eastAsia="Calibri" w:hAnsi="Arial"/>
                <w:b/>
                <w:sz w:val="20"/>
                <w:szCs w:val="20"/>
              </w:rPr>
            </w:pPr>
            <w:r w:rsidRPr="002F70ED">
              <w:rPr>
                <w:rFonts w:ascii="Arial" w:eastAsia="Calibri" w:hAnsi="Arial"/>
                <w:b/>
                <w:sz w:val="20"/>
                <w:szCs w:val="20"/>
              </w:rPr>
              <w:tab/>
            </w:r>
          </w:p>
        </w:tc>
      </w:tr>
      <w:tr w:rsidR="003B67D1" w:rsidRPr="002F70ED" w:rsidTr="003B67D1">
        <w:trPr>
          <w:trHeight w:val="280"/>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3B67D1" w:rsidRPr="002F70ED" w:rsidRDefault="003B67D1" w:rsidP="002F70ED">
            <w:pPr>
              <w:tabs>
                <w:tab w:val="left" w:pos="11624"/>
              </w:tabs>
              <w:rPr>
                <w:rFonts w:ascii="Arial" w:eastAsia="Calibri" w:hAnsi="Arial"/>
                <w:sz w:val="20"/>
                <w:szCs w:val="20"/>
              </w:rPr>
            </w:pPr>
            <w:r w:rsidRPr="002F70ED">
              <w:rPr>
                <w:rFonts w:ascii="Arial" w:eastAsia="Calibri" w:hAnsi="Arial"/>
                <w:sz w:val="20"/>
                <w:szCs w:val="20"/>
              </w:rPr>
              <w:t>Nombre del alumno:</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2F70ED" w:rsidRDefault="003B67D1" w:rsidP="003B67D1">
            <w:pPr>
              <w:pStyle w:val="Encabezado"/>
              <w:tabs>
                <w:tab w:val="clear" w:pos="4419"/>
                <w:tab w:val="clear" w:pos="8838"/>
                <w:tab w:val="left" w:pos="11624"/>
              </w:tabs>
              <w:rPr>
                <w:rFonts w:ascii="Arial" w:eastAsia="Calibri" w:hAnsi="Arial"/>
                <w:b/>
                <w:sz w:val="20"/>
                <w:szCs w:val="20"/>
              </w:rPr>
            </w:pPr>
          </w:p>
          <w:p w:rsidR="003B67D1" w:rsidRPr="002F70ED" w:rsidRDefault="003B67D1" w:rsidP="003B67D1">
            <w:pPr>
              <w:pStyle w:val="Encabezado"/>
              <w:tabs>
                <w:tab w:val="clear" w:pos="4419"/>
                <w:tab w:val="clear" w:pos="8838"/>
                <w:tab w:val="left" w:pos="11624"/>
              </w:tabs>
              <w:rPr>
                <w:rFonts w:ascii="Arial" w:eastAsia="Calibri" w:hAnsi="Arial"/>
                <w:b/>
                <w:sz w:val="20"/>
                <w:szCs w:val="20"/>
              </w:rPr>
            </w:pPr>
          </w:p>
        </w:tc>
      </w:tr>
      <w:tr w:rsidR="003B67D1" w:rsidRPr="002F70ED" w:rsidTr="003B67D1">
        <w:trPr>
          <w:trHeight w:val="55"/>
        </w:trPr>
        <w:tc>
          <w:tcPr>
            <w:tcW w:w="4204" w:type="dxa"/>
            <w:shd w:val="clear" w:color="auto" w:fill="auto"/>
            <w:vAlign w:val="center"/>
          </w:tcPr>
          <w:p w:rsidR="003B67D1" w:rsidRPr="002F70ED" w:rsidRDefault="003B67D1" w:rsidP="003B67D1">
            <w:pPr>
              <w:tabs>
                <w:tab w:val="left" w:pos="11624"/>
              </w:tabs>
              <w:jc w:val="center"/>
              <w:rPr>
                <w:rFonts w:ascii="Arial" w:eastAsia="Calibri" w:hAnsi="Arial"/>
                <w:sz w:val="20"/>
                <w:szCs w:val="20"/>
              </w:rPr>
            </w:pPr>
          </w:p>
        </w:tc>
        <w:tc>
          <w:tcPr>
            <w:tcW w:w="6258" w:type="dxa"/>
            <w:shd w:val="clear" w:color="auto" w:fill="auto"/>
          </w:tcPr>
          <w:p w:rsidR="003B67D1" w:rsidRPr="002F70ED" w:rsidRDefault="003B67D1" w:rsidP="003B67D1">
            <w:pPr>
              <w:pStyle w:val="Encabezado"/>
              <w:tabs>
                <w:tab w:val="clear" w:pos="4419"/>
                <w:tab w:val="clear" w:pos="8838"/>
                <w:tab w:val="left" w:pos="11624"/>
              </w:tabs>
              <w:rPr>
                <w:rFonts w:ascii="Arial" w:eastAsia="Calibri" w:hAnsi="Arial"/>
                <w:b/>
                <w:sz w:val="20"/>
                <w:szCs w:val="20"/>
              </w:rPr>
            </w:pPr>
          </w:p>
        </w:tc>
      </w:tr>
      <w:tr w:rsidR="003B67D1" w:rsidRPr="002F70ED" w:rsidTr="003B67D1">
        <w:trPr>
          <w:trHeight w:val="606"/>
        </w:trPr>
        <w:tc>
          <w:tcPr>
            <w:tcW w:w="4204" w:type="dxa"/>
            <w:tcBorders>
              <w:top w:val="single" w:sz="8" w:space="0" w:color="9BBB59"/>
              <w:left w:val="single" w:sz="8" w:space="0" w:color="9BBB59"/>
              <w:bottom w:val="single" w:sz="8" w:space="0" w:color="9BBB59"/>
              <w:right w:val="single" w:sz="8" w:space="0" w:color="9BBB59"/>
            </w:tcBorders>
            <w:shd w:val="clear" w:color="auto" w:fill="E6EED5"/>
            <w:vAlign w:val="center"/>
          </w:tcPr>
          <w:p w:rsidR="003B67D1" w:rsidRPr="002F70ED" w:rsidRDefault="003B67D1" w:rsidP="002F70ED">
            <w:pPr>
              <w:tabs>
                <w:tab w:val="left" w:pos="11624"/>
              </w:tabs>
              <w:rPr>
                <w:rFonts w:ascii="Arial" w:eastAsia="Calibri" w:hAnsi="Arial"/>
                <w:sz w:val="20"/>
                <w:szCs w:val="20"/>
              </w:rPr>
            </w:pPr>
            <w:r w:rsidRPr="002F70ED">
              <w:rPr>
                <w:rFonts w:ascii="Arial" w:eastAsia="Calibri" w:hAnsi="Arial"/>
                <w:sz w:val="20"/>
                <w:szCs w:val="20"/>
              </w:rPr>
              <w:t>Instrucciones:</w:t>
            </w:r>
          </w:p>
        </w:tc>
        <w:tc>
          <w:tcPr>
            <w:tcW w:w="6258" w:type="dxa"/>
            <w:tcBorders>
              <w:top w:val="single" w:sz="8" w:space="0" w:color="9BBB59"/>
              <w:left w:val="single" w:sz="8" w:space="0" w:color="9BBB59"/>
              <w:bottom w:val="single" w:sz="8" w:space="0" w:color="9BBB59"/>
              <w:right w:val="single" w:sz="8" w:space="0" w:color="9BBB59"/>
            </w:tcBorders>
            <w:shd w:val="clear" w:color="auto" w:fill="E6EED5"/>
          </w:tcPr>
          <w:p w:rsidR="003B67D1" w:rsidRPr="002F70ED" w:rsidRDefault="003B67D1" w:rsidP="003B67D1">
            <w:pPr>
              <w:pStyle w:val="Encabezado"/>
              <w:tabs>
                <w:tab w:val="clear" w:pos="4419"/>
                <w:tab w:val="clear" w:pos="8838"/>
                <w:tab w:val="left" w:pos="11624"/>
              </w:tabs>
              <w:jc w:val="both"/>
              <w:rPr>
                <w:rFonts w:ascii="Arial" w:eastAsia="Calibri" w:hAnsi="Arial"/>
                <w:sz w:val="20"/>
                <w:szCs w:val="20"/>
              </w:rPr>
            </w:pPr>
            <w:r w:rsidRPr="002F70ED">
              <w:rPr>
                <w:rFonts w:ascii="Arial" w:eastAsia="Calibri" w:hAnsi="Arial"/>
                <w:sz w:val="20"/>
                <w:szCs w:val="20"/>
              </w:rPr>
              <w:t>A continuación se presentan los criterios  a verificar  para evidenciar  el desempeño del estudiante.</w:t>
            </w:r>
          </w:p>
          <w:p w:rsidR="003B67D1" w:rsidRPr="002F70ED" w:rsidRDefault="003B67D1" w:rsidP="003B67D1">
            <w:pPr>
              <w:pStyle w:val="Encabezado"/>
              <w:tabs>
                <w:tab w:val="clear" w:pos="4419"/>
                <w:tab w:val="clear" w:pos="8838"/>
                <w:tab w:val="left" w:pos="11624"/>
              </w:tabs>
              <w:jc w:val="both"/>
              <w:rPr>
                <w:rFonts w:ascii="Arial" w:eastAsia="Calibri" w:hAnsi="Arial"/>
                <w:sz w:val="20"/>
                <w:szCs w:val="20"/>
              </w:rPr>
            </w:pPr>
          </w:p>
          <w:p w:rsidR="003B67D1" w:rsidRPr="002F70ED" w:rsidRDefault="003B67D1" w:rsidP="003B67D1">
            <w:pPr>
              <w:pStyle w:val="Encabezado"/>
              <w:tabs>
                <w:tab w:val="clear" w:pos="4419"/>
                <w:tab w:val="clear" w:pos="8838"/>
                <w:tab w:val="left" w:pos="11624"/>
              </w:tabs>
              <w:jc w:val="both"/>
              <w:rPr>
                <w:rFonts w:ascii="Arial" w:eastAsia="Calibri" w:hAnsi="Arial"/>
                <w:b/>
                <w:sz w:val="20"/>
                <w:szCs w:val="20"/>
              </w:rPr>
            </w:pPr>
            <w:r w:rsidRPr="002F70ED">
              <w:rPr>
                <w:rFonts w:ascii="Arial" w:eastAsia="Calibri" w:hAnsi="Arial"/>
                <w:sz w:val="20"/>
                <w:szCs w:val="20"/>
              </w:rPr>
              <w:t xml:space="preserve">De la siguiente lista marque con una  </w:t>
            </w:r>
            <w:r w:rsidRPr="002F70ED">
              <w:rPr>
                <w:rFonts w:ascii="Arial" w:eastAsia="Calibri" w:hAnsi="Arial"/>
                <w:b/>
                <w:sz w:val="20"/>
                <w:szCs w:val="20"/>
              </w:rPr>
              <w:sym w:font="Wingdings" w:char="F0FC"/>
            </w:r>
            <w:r w:rsidRPr="002F70ED">
              <w:rPr>
                <w:rFonts w:ascii="Arial" w:eastAsia="Calibri" w:hAnsi="Arial"/>
                <w:sz w:val="20"/>
                <w:szCs w:val="20"/>
              </w:rPr>
              <w:t xml:space="preserve">  las observaciones que se toman en cuenta para la   evaluación del  estudiante.  </w:t>
            </w:r>
          </w:p>
        </w:tc>
      </w:tr>
    </w:tbl>
    <w:p w:rsidR="003B67D1" w:rsidRPr="002F70ED" w:rsidRDefault="003B67D1" w:rsidP="003B67D1">
      <w:pPr>
        <w:tabs>
          <w:tab w:val="right" w:pos="8838"/>
        </w:tabs>
        <w:rPr>
          <w:sz w:val="20"/>
          <w:szCs w:val="20"/>
        </w:rPr>
      </w:pPr>
    </w:p>
    <w:tbl>
      <w:tblPr>
        <w:tblW w:w="10524"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ook w:val="04A0" w:firstRow="1" w:lastRow="0" w:firstColumn="1" w:lastColumn="0" w:noHBand="0" w:noVBand="1"/>
      </w:tblPr>
      <w:tblGrid>
        <w:gridCol w:w="359"/>
        <w:gridCol w:w="3139"/>
        <w:gridCol w:w="2983"/>
        <w:gridCol w:w="874"/>
        <w:gridCol w:w="453"/>
        <w:gridCol w:w="453"/>
        <w:gridCol w:w="453"/>
        <w:gridCol w:w="1810"/>
      </w:tblGrid>
      <w:tr w:rsidR="003B67D1" w:rsidRPr="00615EC8" w:rsidTr="003B67D1">
        <w:trPr>
          <w:trHeight w:val="256"/>
        </w:trPr>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Indicador</w:t>
            </w:r>
          </w:p>
        </w:tc>
        <w:tc>
          <w:tcPr>
            <w:tcW w:w="2983" w:type="dxa"/>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Complimiento</w:t>
            </w:r>
          </w:p>
        </w:tc>
        <w:tc>
          <w:tcPr>
            <w:tcW w:w="0" w:type="auto"/>
            <w:gridSpan w:val="4"/>
            <w:tcBorders>
              <w:top w:val="single" w:sz="8" w:space="0" w:color="9BBB59"/>
              <w:left w:val="single" w:sz="8" w:space="0" w:color="9BBB59"/>
              <w:bottom w:val="single" w:sz="1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Ejecución</w:t>
            </w:r>
          </w:p>
        </w:tc>
        <w:tc>
          <w:tcPr>
            <w:tcW w:w="0" w:type="auto"/>
            <w:vMerge w:val="restart"/>
            <w:tcBorders>
              <w:top w:val="single" w:sz="8" w:space="0" w:color="9BBB59"/>
              <w:left w:val="single" w:sz="8" w:space="0" w:color="9BBB59"/>
              <w:bottom w:val="single" w:sz="18" w:space="0" w:color="9BBB59"/>
              <w:right w:val="single" w:sz="8" w:space="0" w:color="9BBB59"/>
            </w:tcBorders>
            <w:shd w:val="clear" w:color="auto" w:fill="auto"/>
            <w:vAlign w:val="center"/>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Observaciones</w:t>
            </w:r>
          </w:p>
        </w:tc>
      </w:tr>
      <w:tr w:rsidR="003B67D1" w:rsidRPr="00615EC8" w:rsidTr="003B67D1">
        <w:trPr>
          <w:trHeight w:val="305"/>
        </w:trPr>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Ponde-</w:t>
            </w:r>
          </w:p>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ración</w:t>
            </w:r>
          </w:p>
        </w:tc>
        <w:tc>
          <w:tcPr>
            <w:tcW w:w="0" w:type="auto"/>
            <w:gridSpan w:val="3"/>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2F70ED" w:rsidP="002F70ED">
            <w:pPr>
              <w:tabs>
                <w:tab w:val="right" w:pos="8838"/>
              </w:tabs>
              <w:jc w:val="center"/>
              <w:rPr>
                <w:rFonts w:ascii="Arial" w:eastAsia="Calibri" w:hAnsi="Arial" w:cs="Arial"/>
                <w:sz w:val="20"/>
                <w:szCs w:val="22"/>
              </w:rPr>
            </w:pPr>
            <w:r w:rsidRPr="009D3E22">
              <w:rPr>
                <w:rFonts w:ascii="Arial" w:eastAsia="Calibri" w:hAnsi="Arial" w:cs="Arial"/>
                <w:sz w:val="20"/>
                <w:szCs w:val="22"/>
              </w:rPr>
              <w:t>Cal</w:t>
            </w:r>
            <w:r>
              <w:rPr>
                <w:rFonts w:ascii="Arial" w:eastAsia="Calibri" w:hAnsi="Arial" w:cs="Arial"/>
                <w:sz w:val="20"/>
                <w:szCs w:val="22"/>
              </w:rPr>
              <w:t>ificación</w:t>
            </w:r>
          </w:p>
        </w:tc>
        <w:tc>
          <w:tcPr>
            <w:tcW w:w="0" w:type="auto"/>
            <w:vMerge/>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275"/>
        </w:trPr>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2983" w:type="dxa"/>
            <w:vMerge/>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2</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1</w:t>
            </w:r>
          </w:p>
        </w:tc>
        <w:tc>
          <w:tcPr>
            <w:tcW w:w="0" w:type="auto"/>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0</w:t>
            </w:r>
          </w:p>
        </w:tc>
        <w:tc>
          <w:tcPr>
            <w:tcW w:w="0" w:type="auto"/>
            <w:vMerge/>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666"/>
        </w:trPr>
        <w:tc>
          <w:tcPr>
            <w:tcW w:w="0" w:type="auto"/>
            <w:vMerge w:val="restart"/>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1</w:t>
            </w:r>
          </w:p>
        </w:tc>
        <w:tc>
          <w:tcPr>
            <w:tcW w:w="313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Entrega puntualmente el reporte de la actividad experimental e Incluye adecuadamente los conceptos previos</w:t>
            </w:r>
          </w:p>
        </w:tc>
        <w:tc>
          <w:tcPr>
            <w:tcW w:w="2983" w:type="dxa"/>
            <w:tcBorders>
              <w:top w:val="single" w:sz="8" w:space="0" w:color="9BBB59"/>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Completos las actividades  previas, sello y  firma de la biblioteca </w:t>
            </w:r>
          </w:p>
        </w:tc>
        <w:tc>
          <w:tcPr>
            <w:tcW w:w="0" w:type="auto"/>
            <w:vMerge w:val="restart"/>
            <w:tcBorders>
              <w:top w:val="single" w:sz="8" w:space="0" w:color="9BBB59"/>
              <w:left w:val="single" w:sz="8" w:space="0" w:color="9BBB59"/>
              <w:bottom w:val="single" w:sz="8" w:space="0" w:color="9BBB59"/>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p w:rsidR="003B67D1" w:rsidRPr="009D3E22" w:rsidRDefault="003B67D1" w:rsidP="003B67D1">
            <w:pPr>
              <w:tabs>
                <w:tab w:val="right" w:pos="8838"/>
              </w:tabs>
              <w:jc w:val="center"/>
              <w:rPr>
                <w:rFonts w:ascii="Arial" w:eastAsia="Calibri" w:hAnsi="Arial" w:cs="Arial"/>
                <w:sz w:val="18"/>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 xml:space="preserve"> </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533"/>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2do día y/o incompleto las actividades previas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503"/>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2</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Presenta el reporte con calidad</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Lapicero y con buena  ortografía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348"/>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Lápiz y mala ortografía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3</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Esquematiza el procedimiento o desarrollo de la actividad experimental</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Dibujos a color, las TIC´s</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Sin color y no completos los dibujos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666"/>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4</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Anota los resultados, mostrando  la evidencia de su trabajo</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 xml:space="preserve">Los resultados, evidencias son lo esperado y utiliza los conceptos adecuados, </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792"/>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b/>
                <w:sz w:val="20"/>
                <w:szCs w:val="22"/>
              </w:rPr>
            </w:pPr>
          </w:p>
        </w:tc>
        <w:tc>
          <w:tcPr>
            <w:tcW w:w="2983" w:type="dxa"/>
            <w:tcBorders>
              <w:top w:val="single" w:sz="8" w:space="0" w:color="9BBB59"/>
              <w:left w:val="single" w:sz="8" w:space="0" w:color="9BBB59"/>
              <w:bottom w:val="thinThickSmallGap" w:sz="24" w:space="0" w:color="auto"/>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No hay evidencia de trabajo y los resultados no son claros</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18"/>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244"/>
        </w:trPr>
        <w:tc>
          <w:tcPr>
            <w:tcW w:w="0" w:type="auto"/>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hAnsi="Arial" w:cs="Arial"/>
                <w:b/>
                <w:bCs/>
                <w:sz w:val="20"/>
                <w:szCs w:val="22"/>
              </w:rPr>
            </w:pPr>
            <w:r w:rsidRPr="009D3E22">
              <w:rPr>
                <w:rFonts w:ascii="Arial" w:hAnsi="Arial" w:cs="Arial"/>
                <w:b/>
                <w:bCs/>
                <w:sz w:val="20"/>
                <w:szCs w:val="22"/>
              </w:rPr>
              <w:t>5</w:t>
            </w:r>
          </w:p>
        </w:tc>
        <w:tc>
          <w:tcPr>
            <w:tcW w:w="3139" w:type="dxa"/>
            <w:vMerge w:val="restart"/>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Presenta las conclusiones y cita la bibliografía consultada</w:t>
            </w:r>
          </w:p>
        </w:tc>
        <w:tc>
          <w:tcPr>
            <w:tcW w:w="2983" w:type="dxa"/>
            <w:tcBorders>
              <w:top w:val="thinThickSmallGap" w:sz="24" w:space="0" w:color="auto"/>
              <w:left w:val="single" w:sz="8" w:space="0" w:color="9BBB59"/>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y bibliografía</w:t>
            </w:r>
          </w:p>
        </w:tc>
        <w:tc>
          <w:tcPr>
            <w:tcW w:w="0" w:type="auto"/>
            <w:vMerge w:val="restart"/>
            <w:tcBorders>
              <w:top w:val="thinThickSmallGap" w:sz="24" w:space="0" w:color="auto"/>
              <w:left w:val="single" w:sz="8" w:space="0" w:color="9BBB59"/>
              <w:bottom w:val="single" w:sz="8" w:space="0" w:color="9BBB59"/>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18"/>
                <w:szCs w:val="22"/>
              </w:rPr>
            </w:pPr>
            <w:r w:rsidRPr="009D3E22">
              <w:rPr>
                <w:rFonts w:ascii="Arial" w:eastAsia="Calibri" w:hAnsi="Arial" w:cs="Arial"/>
                <w:sz w:val="18"/>
                <w:szCs w:val="22"/>
              </w:rPr>
              <w:t>2.0</w:t>
            </w: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c>
          <w:tcPr>
            <w:tcW w:w="0" w:type="auto"/>
            <w:vMerge w:val="restart"/>
            <w:tcBorders>
              <w:top w:val="single" w:sz="8" w:space="0" w:color="9BBB59"/>
              <w:left w:val="thinThickSmallGap" w:sz="24" w:space="0" w:color="auto"/>
              <w:bottom w:val="single" w:sz="8" w:space="0" w:color="9BBB59"/>
              <w:right w:val="single" w:sz="8" w:space="0" w:color="9BBB59"/>
            </w:tcBorders>
            <w:shd w:val="clear" w:color="auto" w:fill="E6EED5"/>
          </w:tcPr>
          <w:p w:rsidR="003B67D1" w:rsidRPr="009D3E22" w:rsidRDefault="003B67D1" w:rsidP="003B67D1">
            <w:pPr>
              <w:tabs>
                <w:tab w:val="right" w:pos="8838"/>
              </w:tabs>
              <w:jc w:val="center"/>
              <w:rPr>
                <w:rFonts w:ascii="Arial" w:eastAsia="Calibri" w:hAnsi="Arial" w:cs="Arial"/>
                <w:sz w:val="20"/>
                <w:szCs w:val="22"/>
              </w:rPr>
            </w:pPr>
          </w:p>
        </w:tc>
      </w:tr>
      <w:tr w:rsidR="003B67D1" w:rsidRPr="00615EC8" w:rsidTr="003B67D1">
        <w:trPr>
          <w:trHeight w:val="244"/>
        </w:trPr>
        <w:tc>
          <w:tcPr>
            <w:tcW w:w="0" w:type="auto"/>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hAnsi="Arial" w:cs="Arial"/>
                <w:b/>
                <w:bCs/>
                <w:sz w:val="20"/>
                <w:szCs w:val="22"/>
              </w:rPr>
            </w:pPr>
          </w:p>
        </w:tc>
        <w:tc>
          <w:tcPr>
            <w:tcW w:w="3139" w:type="dxa"/>
            <w:vMerge/>
            <w:tcBorders>
              <w:top w:val="thinThickSmallGap" w:sz="24" w:space="0" w:color="auto"/>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2983" w:type="dxa"/>
            <w:tcBorders>
              <w:top w:val="single" w:sz="8" w:space="0" w:color="9BBB59"/>
              <w:left w:val="single" w:sz="8" w:space="0" w:color="9BBB59"/>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r w:rsidRPr="009D3E22">
              <w:rPr>
                <w:rFonts w:ascii="Arial" w:eastAsia="Calibri" w:hAnsi="Arial" w:cs="Arial"/>
                <w:sz w:val="20"/>
                <w:szCs w:val="22"/>
              </w:rPr>
              <w:t>Conclusión ó bibliografía</w:t>
            </w:r>
          </w:p>
        </w:tc>
        <w:tc>
          <w:tcPr>
            <w:tcW w:w="0" w:type="auto"/>
            <w:vMerge/>
            <w:tcBorders>
              <w:top w:val="thinThickSmallGap" w:sz="24" w:space="0" w:color="auto"/>
              <w:left w:val="single" w:sz="8" w:space="0" w:color="9BBB59"/>
              <w:bottom w:val="single" w:sz="8" w:space="0" w:color="9BBB59"/>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c>
          <w:tcPr>
            <w:tcW w:w="0" w:type="auto"/>
            <w:vMerge/>
            <w:tcBorders>
              <w:top w:val="single" w:sz="8" w:space="0" w:color="9BBB59"/>
              <w:left w:val="thinThickSmallGap" w:sz="24" w:space="0" w:color="auto"/>
              <w:bottom w:val="single" w:sz="8" w:space="0" w:color="9BBB59"/>
              <w:right w:val="single" w:sz="8" w:space="0" w:color="9BBB59"/>
            </w:tcBorders>
            <w:shd w:val="clear" w:color="auto" w:fill="auto"/>
          </w:tcPr>
          <w:p w:rsidR="003B67D1" w:rsidRPr="009D3E22" w:rsidRDefault="003B67D1" w:rsidP="003B67D1">
            <w:pPr>
              <w:tabs>
                <w:tab w:val="right" w:pos="8838"/>
              </w:tabs>
              <w:jc w:val="center"/>
              <w:rPr>
                <w:rFonts w:ascii="Arial" w:eastAsia="Calibri" w:hAnsi="Arial" w:cs="Arial"/>
                <w:sz w:val="20"/>
                <w:szCs w:val="22"/>
              </w:rPr>
            </w:pPr>
          </w:p>
        </w:tc>
      </w:tr>
    </w:tbl>
    <w:p w:rsidR="003B67D1" w:rsidRDefault="006670C5" w:rsidP="003B67D1">
      <w:pPr>
        <w:tabs>
          <w:tab w:val="right" w:pos="8838"/>
        </w:tabs>
      </w:pPr>
      <w:r>
        <w:rPr>
          <w:noProof/>
          <w:lang w:val="es-MX" w:eastAsia="es-MX"/>
        </w:rPr>
        <mc:AlternateContent>
          <mc:Choice Requires="wps">
            <w:drawing>
              <wp:anchor distT="0" distB="0" distL="114300" distR="114300" simplePos="0" relativeHeight="251661824" behindDoc="0" locked="0" layoutInCell="1" allowOverlap="1">
                <wp:simplePos x="0" y="0"/>
                <wp:positionH relativeFrom="column">
                  <wp:posOffset>3303270</wp:posOffset>
                </wp:positionH>
                <wp:positionV relativeFrom="paragraph">
                  <wp:posOffset>123190</wp:posOffset>
                </wp:positionV>
                <wp:extent cx="1615440" cy="483870"/>
                <wp:effectExtent l="57150" t="38100" r="60960" b="6858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4838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470AA4" w:rsidRDefault="003B67D1" w:rsidP="003B67D1">
                            <w:pPr>
                              <w:rPr>
                                <w:lang w:val="es-MX"/>
                              </w:rPr>
                            </w:pPr>
                            <w:r>
                              <w:rPr>
                                <w:lang w:val="es-MX"/>
                              </w:rPr>
                              <w:t>EVALUACIÓN: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60.1pt;margin-top:9.7pt;width:127.2pt;height:38.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3B67D1" w:rsidRPr="00470AA4" w:rsidRDefault="003B67D1" w:rsidP="003B67D1">
                      <w:pPr>
                        <w:rPr>
                          <w:lang w:val="es-MX"/>
                        </w:rPr>
                      </w:pPr>
                      <w:r>
                        <w:rPr>
                          <w:lang w:val="es-MX"/>
                        </w:rPr>
                        <w:t>EVALUACIÓN:</w:t>
                      </w:r>
                    </w:p>
                  </w:txbxContent>
                </v:textbox>
              </v:shape>
            </w:pict>
          </mc:Fallback>
        </mc:AlternateContent>
      </w:r>
      <w:r>
        <w:rPr>
          <w:noProof/>
          <w:lang w:val="es-MX" w:eastAsia="es-MX"/>
        </w:rPr>
        <w:drawing>
          <wp:anchor distT="0" distB="0" distL="114300" distR="114300" simplePos="0" relativeHeight="251664896" behindDoc="1" locked="0" layoutInCell="1" allowOverlap="1">
            <wp:simplePos x="0" y="0"/>
            <wp:positionH relativeFrom="column">
              <wp:posOffset>4918710</wp:posOffset>
            </wp:positionH>
            <wp:positionV relativeFrom="paragraph">
              <wp:posOffset>18415</wp:posOffset>
            </wp:positionV>
            <wp:extent cx="1098550" cy="1800860"/>
            <wp:effectExtent l="0" t="0" r="0" b="0"/>
            <wp:wrapNone/>
            <wp:docPr id="3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98550" cy="18008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ook w:val="04A0" w:firstRow="1" w:lastRow="0" w:firstColumn="1" w:lastColumn="0" w:noHBand="0" w:noVBand="1"/>
      </w:tblPr>
      <w:tblGrid>
        <w:gridCol w:w="1916"/>
        <w:gridCol w:w="1746"/>
      </w:tblGrid>
      <w:tr w:rsidR="003B67D1" w:rsidTr="003B67D1">
        <w:tc>
          <w:tcPr>
            <w:tcW w:w="0" w:type="auto"/>
            <w:gridSpan w:val="2"/>
            <w:shd w:val="clear" w:color="auto" w:fill="E6EED5"/>
          </w:tcPr>
          <w:p w:rsidR="003B67D1" w:rsidRPr="009D3E22" w:rsidRDefault="003B67D1" w:rsidP="003B67D1">
            <w:pPr>
              <w:tabs>
                <w:tab w:val="right" w:pos="8838"/>
              </w:tabs>
              <w:jc w:val="center"/>
              <w:rPr>
                <w:rFonts w:ascii="Calibri" w:eastAsia="Calibri" w:hAnsi="Calibri"/>
                <w:b/>
                <w:bCs/>
                <w:sz w:val="22"/>
                <w:szCs w:val="22"/>
              </w:rPr>
            </w:pPr>
            <w:r w:rsidRPr="009D3E22">
              <w:rPr>
                <w:rFonts w:ascii="Calibri" w:eastAsia="Calibri" w:hAnsi="Calibri"/>
                <w:b/>
                <w:bCs/>
                <w:sz w:val="22"/>
                <w:szCs w:val="22"/>
              </w:rPr>
              <w:t>Tabla de ponderación</w:t>
            </w:r>
          </w:p>
        </w:tc>
      </w:tr>
      <w:tr w:rsidR="003B67D1" w:rsidTr="003B67D1">
        <w:tc>
          <w:tcPr>
            <w:tcW w:w="0" w:type="auto"/>
            <w:shd w:val="clear" w:color="auto" w:fill="E6EED5"/>
          </w:tcPr>
          <w:p w:rsidR="003B67D1" w:rsidRPr="009D3E22" w:rsidRDefault="003B67D1" w:rsidP="003B67D1">
            <w:pPr>
              <w:tabs>
                <w:tab w:val="right" w:pos="8838"/>
              </w:tabs>
              <w:rPr>
                <w:rFonts w:ascii="Calibri" w:eastAsia="Calibri" w:hAnsi="Calibri"/>
                <w:b/>
                <w:bCs/>
                <w:sz w:val="22"/>
                <w:szCs w:val="22"/>
              </w:rPr>
            </w:pPr>
            <w:r w:rsidRPr="009D3E22">
              <w:rPr>
                <w:rFonts w:ascii="Calibri" w:eastAsia="Calibri" w:hAnsi="Calibri"/>
                <w:b/>
                <w:bCs/>
                <w:sz w:val="22"/>
                <w:szCs w:val="22"/>
              </w:rPr>
              <w:t>2,1 = sí cumplió</w:t>
            </w:r>
          </w:p>
        </w:tc>
        <w:tc>
          <w:tcPr>
            <w:tcW w:w="0" w:type="auto"/>
            <w:shd w:val="clear" w:color="auto" w:fill="E6EED5"/>
          </w:tcPr>
          <w:p w:rsidR="003B67D1" w:rsidRPr="009D3E22" w:rsidRDefault="003B67D1" w:rsidP="003B67D1">
            <w:pPr>
              <w:tabs>
                <w:tab w:val="right" w:pos="8838"/>
              </w:tabs>
              <w:rPr>
                <w:rFonts w:ascii="Calibri" w:eastAsia="Calibri" w:hAnsi="Calibri"/>
                <w:sz w:val="22"/>
                <w:szCs w:val="22"/>
              </w:rPr>
            </w:pPr>
            <w:r w:rsidRPr="009D3E22">
              <w:rPr>
                <w:rFonts w:ascii="Calibri" w:eastAsia="Calibri" w:hAnsi="Calibri"/>
                <w:sz w:val="22"/>
                <w:szCs w:val="22"/>
              </w:rPr>
              <w:t>0= no cumplió</w:t>
            </w:r>
          </w:p>
        </w:tc>
      </w:tr>
      <w:tr w:rsidR="003B67D1" w:rsidTr="003B67D1">
        <w:tc>
          <w:tcPr>
            <w:tcW w:w="0" w:type="auto"/>
            <w:gridSpan w:val="2"/>
            <w:shd w:val="clear" w:color="auto" w:fill="E6EED5"/>
          </w:tcPr>
          <w:p w:rsidR="003B67D1" w:rsidRPr="009D3E22" w:rsidRDefault="003B67D1" w:rsidP="003B67D1">
            <w:pPr>
              <w:tabs>
                <w:tab w:val="right" w:pos="8838"/>
              </w:tabs>
              <w:rPr>
                <w:rFonts w:ascii="Calibri" w:eastAsia="Calibri" w:hAnsi="Calibri"/>
                <w:b/>
                <w:bCs/>
                <w:sz w:val="22"/>
                <w:szCs w:val="22"/>
              </w:rPr>
            </w:pPr>
            <w:r w:rsidRPr="009D3E22">
              <w:rPr>
                <w:rFonts w:ascii="Calibri" w:eastAsia="Calibri" w:hAnsi="Calibri"/>
                <w:b/>
                <w:bCs/>
                <w:sz w:val="22"/>
                <w:szCs w:val="22"/>
              </w:rPr>
              <w:t>Evaluación: Suma de las calificaciones</w:t>
            </w:r>
          </w:p>
        </w:tc>
      </w:tr>
    </w:tbl>
    <w:p w:rsidR="003B67D1" w:rsidRDefault="003B67D1" w:rsidP="003B67D1">
      <w:pPr>
        <w:tabs>
          <w:tab w:val="right" w:pos="8838"/>
        </w:tabs>
      </w:pPr>
    </w:p>
    <w:p w:rsidR="003B67D1" w:rsidRDefault="003B67D1" w:rsidP="003B67D1">
      <w:pPr>
        <w:tabs>
          <w:tab w:val="right" w:pos="8838"/>
        </w:tabs>
      </w:pPr>
      <w:r>
        <w:t xml:space="preserve">NOMBRE DEL </w:t>
      </w:r>
      <w:r w:rsidR="002F70ED">
        <w:t>DOCENTE</w:t>
      </w:r>
      <w:r>
        <w:t xml:space="preserve">   </w:t>
      </w:r>
      <w:r>
        <w:tab/>
      </w:r>
    </w:p>
    <w:p w:rsidR="003B67D1" w:rsidRDefault="006670C5" w:rsidP="003B67D1">
      <w:pPr>
        <w:tabs>
          <w:tab w:val="right" w:pos="8838"/>
        </w:tabs>
        <w:rPr>
          <w:rFonts w:ascii="Arial" w:hAnsi="Arial" w:cs="Arial"/>
          <w:sz w:val="18"/>
          <w:szCs w:val="18"/>
          <w:lang w:val="es-MX"/>
        </w:rPr>
      </w:pPr>
      <w:r>
        <w:rPr>
          <w:noProof/>
          <w:lang w:val="es-MX" w:eastAsia="es-MX"/>
        </w:rPr>
        <mc:AlternateContent>
          <mc:Choice Requires="wps">
            <w:drawing>
              <wp:anchor distT="0" distB="0" distL="114300" distR="114300" simplePos="0" relativeHeight="251660800" behindDoc="0" locked="0" layoutInCell="1" allowOverlap="1">
                <wp:simplePos x="0" y="0"/>
                <wp:positionH relativeFrom="column">
                  <wp:posOffset>2058670</wp:posOffset>
                </wp:positionH>
                <wp:positionV relativeFrom="paragraph">
                  <wp:posOffset>3810</wp:posOffset>
                </wp:positionV>
                <wp:extent cx="2259330" cy="635"/>
                <wp:effectExtent l="0" t="0" r="7620" b="1841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93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162.1pt;margin-top:.3pt;width:177.9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"/>
            </w:pict>
          </mc:Fallback>
        </mc:AlternateContent>
      </w:r>
    </w:p>
    <w:p w:rsidR="003B67D1" w:rsidRPr="007E7B17" w:rsidRDefault="006670C5" w:rsidP="003B67D1">
      <w:r>
        <w:rPr>
          <w:noProof/>
          <w:lang w:val="es-MX" w:eastAsia="es-MX"/>
        </w:rPr>
        <mc:AlternateContent>
          <mc:Choice Requires="wps">
            <w:drawing>
              <wp:anchor distT="0" distB="0" distL="114300" distR="114300" simplePos="0" relativeHeight="251662848" behindDoc="1" locked="0" layoutInCell="1" allowOverlap="1">
                <wp:simplePos x="0" y="0"/>
                <wp:positionH relativeFrom="column">
                  <wp:posOffset>2250440</wp:posOffset>
                </wp:positionH>
                <wp:positionV relativeFrom="paragraph">
                  <wp:posOffset>108585</wp:posOffset>
                </wp:positionV>
                <wp:extent cx="2294255" cy="369570"/>
                <wp:effectExtent l="57150" t="38100" r="48895" b="6858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369570"/>
                        </a:xfrm>
                        <a:prstGeom prst="rect">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headEnd/>
                          <a:tailEnd/>
                        </a:ln>
                        <a:effectLst>
                          <a:outerShdw blurRad="40000" dist="20000" dir="5400000" rotWithShape="0">
                            <a:srgbClr val="000000">
                              <a:alpha val="38000"/>
                            </a:srgbClr>
                          </a:outerShdw>
                        </a:effectLst>
                      </wps:spPr>
                      <wps:txbx>
                        <w:txbxContent>
                          <w:p w:rsidR="003B67D1" w:rsidRPr="00470AA4" w:rsidRDefault="003B67D1" w:rsidP="003B67D1">
                            <w:pPr>
                              <w:jc w:val="both"/>
                              <w:rPr>
                                <w:lang w:val="es-MX"/>
                              </w:rPr>
                            </w:pPr>
                            <w:r>
                              <w:rPr>
                                <w:lang w:val="es-MX"/>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77.2pt;margin-top:8.55pt;width:180.65pt;height:29.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" fillcolor="#dafda7" strokecolor="#98b954">
                <v:fill color2="#f5ffe6" rotate="t" angle="180" colors="0 #dafda7;22938f #e4fdc2;1 #f5ffe6" focus="100%" type="gradient"/>
                <v:shadow on="t" color="black" opacity="24903f" origin=",.5" offset="0,.55556mm"/>
                <v:textbox>
                  <w:txbxContent>
                    <w:p w:rsidR="003B67D1" w:rsidRPr="00470AA4" w:rsidRDefault="003B67D1" w:rsidP="003B67D1">
                      <w:pPr>
                        <w:jc w:val="both"/>
                        <w:rPr>
                          <w:lang w:val="es-MX"/>
                        </w:rPr>
                      </w:pPr>
                      <w:r>
                        <w:rPr>
                          <w:lang w:val="es-MX"/>
                        </w:rPr>
                        <w:t>FECHA:</w:t>
                      </w:r>
                    </w:p>
                  </w:txbxContent>
                </v:textbox>
              </v:shape>
            </w:pict>
          </mc:Fallback>
        </mc:AlternateContent>
      </w:r>
    </w:p>
    <w:p w:rsidR="003B67D1" w:rsidRPr="00C62B3E" w:rsidRDefault="003B67D1" w:rsidP="003B67D1">
      <w:pPr>
        <w:jc w:val="center"/>
        <w:rPr>
          <w:rFonts w:ascii="Arial" w:hAnsi="Arial" w:cs="Arial"/>
          <w:bCs/>
          <w:sz w:val="20"/>
          <w:szCs w:val="20"/>
        </w:rPr>
      </w:pPr>
    </w:p>
    <w:sectPr w:rsidR="003B67D1" w:rsidRPr="00C62B3E" w:rsidSect="00AC3BC0">
      <w:footerReference w:type="default" r:id="rId15"/>
      <w:pgSz w:w="12242" w:h="15842" w:code="1"/>
      <w:pgMar w:top="1134" w:right="1021" w:bottom="1134" w:left="1021" w:header="709" w:footer="709" w:gutter="0"/>
      <w:pgBorders w:offsetFrom="page">
        <w:top w:val="postageStamp" w:sz="10" w:space="24" w:color="auto"/>
        <w:left w:val="postageStamp" w:sz="10" w:space="24" w:color="auto"/>
        <w:bottom w:val="postageStamp" w:sz="10" w:space="24" w:color="auto"/>
        <w:right w:val="postageStamp" w:sz="10" w:space="24" w:color="auto"/>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DC" w:rsidRDefault="006167DC" w:rsidP="003B67D1">
      <w:r>
        <w:separator/>
      </w:r>
    </w:p>
  </w:endnote>
  <w:endnote w:type="continuationSeparator" w:id="0">
    <w:p w:rsidR="006167DC" w:rsidRDefault="006167DC" w:rsidP="003B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7D1" w:rsidRDefault="006670C5">
    <w:pPr>
      <w:pStyle w:val="Piedepgina"/>
    </w:pPr>
    <w:r>
      <w:rPr>
        <w:noProof/>
        <w:lang w:val="es-MX" w:eastAsia="es-MX"/>
      </w:rPr>
      <mc:AlternateContent>
        <mc:Choice Requires="wps">
          <w:drawing>
            <wp:anchor distT="0" distB="0" distL="114300" distR="114300" simplePos="0" relativeHeight="251657728" behindDoc="0" locked="0" layoutInCell="0" allowOverlap="1">
              <wp:simplePos x="0" y="0"/>
              <wp:positionH relativeFrom="page">
                <wp:posOffset>6740525</wp:posOffset>
              </wp:positionH>
              <wp:positionV relativeFrom="page">
                <wp:posOffset>9280525</wp:posOffset>
              </wp:positionV>
              <wp:extent cx="581025" cy="409575"/>
              <wp:effectExtent l="6350" t="3175" r="12700" b="25400"/>
              <wp:wrapNone/>
              <wp:docPr id="1" name="Autoform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gradFill rotWithShape="0">
                        <a:gsLst>
                          <a:gs pos="0">
                            <a:srgbClr val="9BBB59"/>
                          </a:gs>
                          <a:gs pos="100000">
                            <a:srgbClr val="74903B"/>
                          </a:gs>
                        </a:gsLst>
                        <a:path path="rect">
                          <a:fillToRect l="50000" t="50000" r="50000" b="50000"/>
                        </a:path>
                      </a:gradFill>
                      <a:ln>
                        <a:noFill/>
                      </a:ln>
                      <a:effectLst>
                        <a:outerShdw dist="28398" dir="3806097" algn="ctr" rotWithShape="0">
                          <a:srgbClr val="4E6128"/>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6670C5">
                            <w:rPr>
                              <w:b/>
                              <w:noProof/>
                            </w:rPr>
                            <w:t>5</w:t>
                          </w:r>
                          <w:r w:rsidRPr="00451770">
                            <w:rPr>
                              <w:b/>
                            </w:rPr>
                            <w:fldChar w:fldCharType="end"/>
                          </w:r>
                        </w:p>
                        <w:p w:rsidR="003B67D1" w:rsidRDefault="003B67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forma 3" o:spid="_x0000_s1033" type="#_x0000_t13" style="position:absolute;margin-left:530.75pt;margin-top:730.7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" o:allowincell="f" adj="13609,5370" fillcolor="#9bbb59" stroked="f" strokeweight="0">
              <v:fill color2="#74903b" focusposition=".5,.5" focussize="" focus="100%" type="gradientRadial">
                <o:fill v:ext="view" type="gradientCenter"/>
              </v:fill>
              <v:shadow on="t" color="#4e6128" offset="1pt"/>
              <v:textbox inset=",0,,0">
                <w:txbxContent>
                  <w:p w:rsidR="003B67D1" w:rsidRPr="00451770" w:rsidRDefault="003B67D1">
                    <w:pPr>
                      <w:pStyle w:val="Piedepgina"/>
                      <w:jc w:val="center"/>
                      <w:rPr>
                        <w:b/>
                      </w:rPr>
                    </w:pPr>
                    <w:r w:rsidRPr="00451770">
                      <w:rPr>
                        <w:b/>
                      </w:rPr>
                      <w:fldChar w:fldCharType="begin"/>
                    </w:r>
                    <w:r w:rsidRPr="00451770">
                      <w:rPr>
                        <w:b/>
                      </w:rPr>
                      <w:instrText>PAGE   \* MERGEFORMAT</w:instrText>
                    </w:r>
                    <w:r w:rsidRPr="00451770">
                      <w:rPr>
                        <w:b/>
                      </w:rPr>
                      <w:fldChar w:fldCharType="separate"/>
                    </w:r>
                    <w:r w:rsidR="006670C5">
                      <w:rPr>
                        <w:b/>
                        <w:noProof/>
                      </w:rPr>
                      <w:t>5</w:t>
                    </w:r>
                    <w:r w:rsidRPr="00451770">
                      <w:rPr>
                        <w:b/>
                      </w:rPr>
                      <w:fldChar w:fldCharType="end"/>
                    </w:r>
                  </w:p>
                  <w:p w:rsidR="003B67D1" w:rsidRDefault="003B67D1"/>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DC" w:rsidRDefault="006167DC" w:rsidP="003B67D1">
      <w:r>
        <w:separator/>
      </w:r>
    </w:p>
  </w:footnote>
  <w:footnote w:type="continuationSeparator" w:id="0">
    <w:p w:rsidR="006167DC" w:rsidRDefault="006167DC" w:rsidP="003B6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04F9"/>
    <w:multiLevelType w:val="hybridMultilevel"/>
    <w:tmpl w:val="067AB40E"/>
    <w:lvl w:ilvl="0" w:tplc="0C0A0011">
      <w:start w:val="1"/>
      <w:numFmt w:val="decimal"/>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
    <w:nsid w:val="068D784E"/>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
    <w:nsid w:val="08E576A1"/>
    <w:multiLevelType w:val="hybridMultilevel"/>
    <w:tmpl w:val="1A4C37E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4971CE7"/>
    <w:multiLevelType w:val="hybridMultilevel"/>
    <w:tmpl w:val="321CBBD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C90C25"/>
    <w:multiLevelType w:val="hybridMultilevel"/>
    <w:tmpl w:val="AB9287B8"/>
    <w:lvl w:ilvl="0" w:tplc="0470B296">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ECC29E4"/>
    <w:multiLevelType w:val="hybridMultilevel"/>
    <w:tmpl w:val="248EDE70"/>
    <w:lvl w:ilvl="0" w:tplc="2684EE9A">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4B97D0C"/>
    <w:multiLevelType w:val="hybridMultilevel"/>
    <w:tmpl w:val="208AD06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85203FC"/>
    <w:multiLevelType w:val="hybridMultilevel"/>
    <w:tmpl w:val="B6DED660"/>
    <w:lvl w:ilvl="0" w:tplc="CBE8F928">
      <w:start w:val="1"/>
      <w:numFmt w:val="decimal"/>
      <w:lvlText w:val="%1."/>
      <w:lvlJc w:val="left"/>
      <w:pPr>
        <w:tabs>
          <w:tab w:val="num" w:pos="720"/>
        </w:tabs>
        <w:ind w:left="720" w:hanging="360"/>
      </w:pPr>
    </w:lvl>
    <w:lvl w:ilvl="1" w:tplc="0FCED5C6">
      <w:numFmt w:val="none"/>
      <w:lvlText w:val=""/>
      <w:lvlJc w:val="left"/>
      <w:pPr>
        <w:tabs>
          <w:tab w:val="num" w:pos="360"/>
        </w:tabs>
      </w:pPr>
    </w:lvl>
    <w:lvl w:ilvl="2" w:tplc="89A8960A">
      <w:numFmt w:val="none"/>
      <w:lvlText w:val=""/>
      <w:lvlJc w:val="left"/>
      <w:pPr>
        <w:tabs>
          <w:tab w:val="num" w:pos="360"/>
        </w:tabs>
      </w:pPr>
    </w:lvl>
    <w:lvl w:ilvl="3" w:tplc="9508E012">
      <w:numFmt w:val="none"/>
      <w:lvlText w:val=""/>
      <w:lvlJc w:val="left"/>
      <w:pPr>
        <w:tabs>
          <w:tab w:val="num" w:pos="360"/>
        </w:tabs>
      </w:pPr>
    </w:lvl>
    <w:lvl w:ilvl="4" w:tplc="CF5A6D6E">
      <w:numFmt w:val="none"/>
      <w:lvlText w:val=""/>
      <w:lvlJc w:val="left"/>
      <w:pPr>
        <w:tabs>
          <w:tab w:val="num" w:pos="360"/>
        </w:tabs>
      </w:pPr>
    </w:lvl>
    <w:lvl w:ilvl="5" w:tplc="790C49D4">
      <w:numFmt w:val="none"/>
      <w:lvlText w:val=""/>
      <w:lvlJc w:val="left"/>
      <w:pPr>
        <w:tabs>
          <w:tab w:val="num" w:pos="360"/>
        </w:tabs>
      </w:pPr>
    </w:lvl>
    <w:lvl w:ilvl="6" w:tplc="B4025BF6">
      <w:numFmt w:val="none"/>
      <w:lvlText w:val=""/>
      <w:lvlJc w:val="left"/>
      <w:pPr>
        <w:tabs>
          <w:tab w:val="num" w:pos="360"/>
        </w:tabs>
      </w:pPr>
    </w:lvl>
    <w:lvl w:ilvl="7" w:tplc="5F3A88B8">
      <w:numFmt w:val="none"/>
      <w:lvlText w:val=""/>
      <w:lvlJc w:val="left"/>
      <w:pPr>
        <w:tabs>
          <w:tab w:val="num" w:pos="360"/>
        </w:tabs>
      </w:pPr>
    </w:lvl>
    <w:lvl w:ilvl="8" w:tplc="A2DEAD9C">
      <w:numFmt w:val="none"/>
      <w:lvlText w:val=""/>
      <w:lvlJc w:val="left"/>
      <w:pPr>
        <w:tabs>
          <w:tab w:val="num" w:pos="360"/>
        </w:tabs>
      </w:pPr>
    </w:lvl>
  </w:abstractNum>
  <w:abstractNum w:abstractNumId="8">
    <w:nsid w:val="29653E7E"/>
    <w:multiLevelType w:val="hybridMultilevel"/>
    <w:tmpl w:val="763C67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9FC5581"/>
    <w:multiLevelType w:val="hybridMultilevel"/>
    <w:tmpl w:val="753A8E4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B617008"/>
    <w:multiLevelType w:val="hybridMultilevel"/>
    <w:tmpl w:val="CCAEB37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FC547F6"/>
    <w:multiLevelType w:val="hybridMultilevel"/>
    <w:tmpl w:val="476EA72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314172"/>
    <w:multiLevelType w:val="hybridMultilevel"/>
    <w:tmpl w:val="D7406588"/>
    <w:lvl w:ilvl="0" w:tplc="0C0A0019">
      <w:start w:val="1"/>
      <w:numFmt w:val="lowerLetter"/>
      <w:lvlText w:val="%1."/>
      <w:lvlJc w:val="left"/>
      <w:pPr>
        <w:tabs>
          <w:tab w:val="num" w:pos="773"/>
        </w:tabs>
        <w:ind w:left="773" w:hanging="360"/>
      </w:pPr>
    </w:lvl>
    <w:lvl w:ilvl="1" w:tplc="0C0A0019" w:tentative="1">
      <w:start w:val="1"/>
      <w:numFmt w:val="lowerLetter"/>
      <w:lvlText w:val="%2."/>
      <w:lvlJc w:val="left"/>
      <w:pPr>
        <w:tabs>
          <w:tab w:val="num" w:pos="1493"/>
        </w:tabs>
        <w:ind w:left="1493" w:hanging="360"/>
      </w:pPr>
    </w:lvl>
    <w:lvl w:ilvl="2" w:tplc="0C0A001B" w:tentative="1">
      <w:start w:val="1"/>
      <w:numFmt w:val="lowerRoman"/>
      <w:lvlText w:val="%3."/>
      <w:lvlJc w:val="right"/>
      <w:pPr>
        <w:tabs>
          <w:tab w:val="num" w:pos="2213"/>
        </w:tabs>
        <w:ind w:left="2213" w:hanging="180"/>
      </w:pPr>
    </w:lvl>
    <w:lvl w:ilvl="3" w:tplc="0C0A000F" w:tentative="1">
      <w:start w:val="1"/>
      <w:numFmt w:val="decimal"/>
      <w:lvlText w:val="%4."/>
      <w:lvlJc w:val="left"/>
      <w:pPr>
        <w:tabs>
          <w:tab w:val="num" w:pos="2933"/>
        </w:tabs>
        <w:ind w:left="2933" w:hanging="360"/>
      </w:pPr>
    </w:lvl>
    <w:lvl w:ilvl="4" w:tplc="0C0A0019" w:tentative="1">
      <w:start w:val="1"/>
      <w:numFmt w:val="lowerLetter"/>
      <w:lvlText w:val="%5."/>
      <w:lvlJc w:val="left"/>
      <w:pPr>
        <w:tabs>
          <w:tab w:val="num" w:pos="3653"/>
        </w:tabs>
        <w:ind w:left="3653" w:hanging="360"/>
      </w:pPr>
    </w:lvl>
    <w:lvl w:ilvl="5" w:tplc="0C0A001B" w:tentative="1">
      <w:start w:val="1"/>
      <w:numFmt w:val="lowerRoman"/>
      <w:lvlText w:val="%6."/>
      <w:lvlJc w:val="right"/>
      <w:pPr>
        <w:tabs>
          <w:tab w:val="num" w:pos="4373"/>
        </w:tabs>
        <w:ind w:left="4373" w:hanging="180"/>
      </w:pPr>
    </w:lvl>
    <w:lvl w:ilvl="6" w:tplc="0C0A000F" w:tentative="1">
      <w:start w:val="1"/>
      <w:numFmt w:val="decimal"/>
      <w:lvlText w:val="%7."/>
      <w:lvlJc w:val="left"/>
      <w:pPr>
        <w:tabs>
          <w:tab w:val="num" w:pos="5093"/>
        </w:tabs>
        <w:ind w:left="5093" w:hanging="360"/>
      </w:pPr>
    </w:lvl>
    <w:lvl w:ilvl="7" w:tplc="0C0A0019" w:tentative="1">
      <w:start w:val="1"/>
      <w:numFmt w:val="lowerLetter"/>
      <w:lvlText w:val="%8."/>
      <w:lvlJc w:val="left"/>
      <w:pPr>
        <w:tabs>
          <w:tab w:val="num" w:pos="5813"/>
        </w:tabs>
        <w:ind w:left="5813" w:hanging="360"/>
      </w:pPr>
    </w:lvl>
    <w:lvl w:ilvl="8" w:tplc="0C0A001B" w:tentative="1">
      <w:start w:val="1"/>
      <w:numFmt w:val="lowerRoman"/>
      <w:lvlText w:val="%9."/>
      <w:lvlJc w:val="right"/>
      <w:pPr>
        <w:tabs>
          <w:tab w:val="num" w:pos="6533"/>
        </w:tabs>
        <w:ind w:left="6533" w:hanging="180"/>
      </w:pPr>
    </w:lvl>
  </w:abstractNum>
  <w:abstractNum w:abstractNumId="13">
    <w:nsid w:val="345A276A"/>
    <w:multiLevelType w:val="hybridMultilevel"/>
    <w:tmpl w:val="A812475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48F1F4C"/>
    <w:multiLevelType w:val="hybridMultilevel"/>
    <w:tmpl w:val="9B0A5D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9B933C3"/>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6">
    <w:nsid w:val="3A7020C1"/>
    <w:multiLevelType w:val="hybridMultilevel"/>
    <w:tmpl w:val="06FA00F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5B337D6"/>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8">
    <w:nsid w:val="4D590F8B"/>
    <w:multiLevelType w:val="hybridMultilevel"/>
    <w:tmpl w:val="AFDC1D6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F9660CA"/>
    <w:multiLevelType w:val="multilevel"/>
    <w:tmpl w:val="C6C62932"/>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3A226FF"/>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1">
    <w:nsid w:val="54D81E24"/>
    <w:multiLevelType w:val="hybridMultilevel"/>
    <w:tmpl w:val="E6701E1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67B02AA"/>
    <w:multiLevelType w:val="hybridMultilevel"/>
    <w:tmpl w:val="2F32DBAE"/>
    <w:lvl w:ilvl="0" w:tplc="8D0EF3D8">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C491392"/>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24">
    <w:nsid w:val="5DBE0928"/>
    <w:multiLevelType w:val="hybridMultilevel"/>
    <w:tmpl w:val="F070A9B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DC05E74"/>
    <w:multiLevelType w:val="hybridMultilevel"/>
    <w:tmpl w:val="7C16FBF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E7B5FBF"/>
    <w:multiLevelType w:val="hybridMultilevel"/>
    <w:tmpl w:val="ACCC91E4"/>
    <w:lvl w:ilvl="0" w:tplc="BBE6D902">
      <w:start w:val="1"/>
      <w:numFmt w:val="lowerLetter"/>
      <w:lvlText w:val="%1)"/>
      <w:lvlJc w:val="left"/>
      <w:pPr>
        <w:ind w:left="810" w:hanging="45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FB4529F"/>
    <w:multiLevelType w:val="hybridMultilevel"/>
    <w:tmpl w:val="C3F89B54"/>
    <w:lvl w:ilvl="0" w:tplc="F5C40D4E">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5646C55"/>
    <w:multiLevelType w:val="hybridMultilevel"/>
    <w:tmpl w:val="7948494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678227E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0">
    <w:nsid w:val="679C0B75"/>
    <w:multiLevelType w:val="hybridMultilevel"/>
    <w:tmpl w:val="8A682134"/>
    <w:lvl w:ilvl="0" w:tplc="0C0A0005">
      <w:start w:val="1"/>
      <w:numFmt w:val="bullet"/>
      <w:lvlText w:val=""/>
      <w:lvlJc w:val="left"/>
      <w:pPr>
        <w:tabs>
          <w:tab w:val="num" w:pos="720"/>
        </w:tabs>
        <w:ind w:left="720" w:hanging="360"/>
      </w:pPr>
      <w:rPr>
        <w:rFonts w:ascii="Wingdings" w:hAnsi="Wingdings" w:hint="default"/>
      </w:rPr>
    </w:lvl>
    <w:lvl w:ilvl="1" w:tplc="417EE734">
      <w:numFmt w:val="bullet"/>
      <w:lvlText w:val=""/>
      <w:lvlJc w:val="left"/>
      <w:pPr>
        <w:tabs>
          <w:tab w:val="num" w:pos="1440"/>
        </w:tabs>
        <w:ind w:left="1440" w:hanging="360"/>
      </w:pPr>
      <w:rPr>
        <w:rFonts w:ascii="Symbol" w:eastAsia="Times New Roman" w:hAnsi="Symbol"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7A32C91"/>
    <w:multiLevelType w:val="singleLevel"/>
    <w:tmpl w:val="7D9E8954"/>
    <w:lvl w:ilvl="0">
      <w:start w:val="1"/>
      <w:numFmt w:val="bullet"/>
      <w:lvlText w:val=""/>
      <w:lvlJc w:val="left"/>
      <w:pPr>
        <w:tabs>
          <w:tab w:val="num" w:pos="360"/>
        </w:tabs>
        <w:ind w:left="360" w:hanging="360"/>
      </w:pPr>
      <w:rPr>
        <w:rFonts w:ascii="Symbol" w:hAnsi="Symbol" w:hint="default"/>
      </w:rPr>
    </w:lvl>
  </w:abstractNum>
  <w:abstractNum w:abstractNumId="32">
    <w:nsid w:val="6C6B0C2F"/>
    <w:multiLevelType w:val="hybridMultilevel"/>
    <w:tmpl w:val="8DC2C738"/>
    <w:lvl w:ilvl="0" w:tplc="A104C888">
      <w:start w:val="1"/>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D400DEE"/>
    <w:multiLevelType w:val="hybridMultilevel"/>
    <w:tmpl w:val="B9A0AF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F305522"/>
    <w:multiLevelType w:val="hybridMultilevel"/>
    <w:tmpl w:val="1CB848F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70DF589F"/>
    <w:multiLevelType w:val="multilevel"/>
    <w:tmpl w:val="22CEC0BE"/>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72BE2260"/>
    <w:multiLevelType w:val="hybridMultilevel"/>
    <w:tmpl w:val="FB3A9610"/>
    <w:lvl w:ilvl="0" w:tplc="911C469A">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37">
    <w:nsid w:val="74AB0C93"/>
    <w:multiLevelType w:val="hybridMultilevel"/>
    <w:tmpl w:val="4D064A6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799D60C9"/>
    <w:multiLevelType w:val="hybridMultilevel"/>
    <w:tmpl w:val="B7584F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7CA17EB2"/>
    <w:multiLevelType w:val="multilevel"/>
    <w:tmpl w:val="6F405D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7CC61457"/>
    <w:multiLevelType w:val="hybridMultilevel"/>
    <w:tmpl w:val="6750007E"/>
    <w:lvl w:ilvl="0" w:tplc="080A000F">
      <w:start w:val="1"/>
      <w:numFmt w:val="decimal"/>
      <w:lvlText w:val="%1."/>
      <w:lvlJc w:val="left"/>
      <w:pPr>
        <w:ind w:left="720" w:hanging="360"/>
      </w:p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num w:numId="1">
    <w:abstractNumId w:val="38"/>
  </w:num>
  <w:num w:numId="2">
    <w:abstractNumId w:val="28"/>
  </w:num>
  <w:num w:numId="3">
    <w:abstractNumId w:val="24"/>
  </w:num>
  <w:num w:numId="4">
    <w:abstractNumId w:val="30"/>
  </w:num>
  <w:num w:numId="5">
    <w:abstractNumId w:val="14"/>
  </w:num>
  <w:num w:numId="6">
    <w:abstractNumId w:val="12"/>
  </w:num>
  <w:num w:numId="7">
    <w:abstractNumId w:val="37"/>
  </w:num>
  <w:num w:numId="8">
    <w:abstractNumId w:val="7"/>
  </w:num>
  <w:num w:numId="9">
    <w:abstractNumId w:val="32"/>
  </w:num>
  <w:num w:numId="10">
    <w:abstractNumId w:val="10"/>
  </w:num>
  <w:num w:numId="11">
    <w:abstractNumId w:val="36"/>
  </w:num>
  <w:num w:numId="12">
    <w:abstractNumId w:val="39"/>
  </w:num>
  <w:num w:numId="13">
    <w:abstractNumId w:val="35"/>
  </w:num>
  <w:num w:numId="14">
    <w:abstractNumId w:val="25"/>
  </w:num>
  <w:num w:numId="15">
    <w:abstractNumId w:val="4"/>
  </w:num>
  <w:num w:numId="16">
    <w:abstractNumId w:val="18"/>
  </w:num>
  <w:num w:numId="17">
    <w:abstractNumId w:val="13"/>
  </w:num>
  <w:num w:numId="18">
    <w:abstractNumId w:val="16"/>
  </w:num>
  <w:num w:numId="19">
    <w:abstractNumId w:val="11"/>
  </w:num>
  <w:num w:numId="20">
    <w:abstractNumId w:val="9"/>
  </w:num>
  <w:num w:numId="21">
    <w:abstractNumId w:val="19"/>
  </w:num>
  <w:num w:numId="22">
    <w:abstractNumId w:val="34"/>
  </w:num>
  <w:num w:numId="23">
    <w:abstractNumId w:val="3"/>
  </w:num>
  <w:num w:numId="24">
    <w:abstractNumId w:val="21"/>
  </w:num>
  <w:num w:numId="25">
    <w:abstractNumId w:val="31"/>
  </w:num>
  <w:num w:numId="26">
    <w:abstractNumId w:val="29"/>
  </w:num>
  <w:num w:numId="27">
    <w:abstractNumId w:val="22"/>
  </w:num>
  <w:num w:numId="28">
    <w:abstractNumId w:val="6"/>
  </w:num>
  <w:num w:numId="29">
    <w:abstractNumId w:val="0"/>
  </w:num>
  <w:num w:numId="30">
    <w:abstractNumId w:val="26"/>
  </w:num>
  <w:num w:numId="31">
    <w:abstractNumId w:val="33"/>
  </w:num>
  <w:num w:numId="32">
    <w:abstractNumId w:val="2"/>
  </w:num>
  <w:num w:numId="33">
    <w:abstractNumId w:val="27"/>
  </w:num>
  <w:num w:numId="34">
    <w:abstractNumId w:val="8"/>
  </w:num>
  <w:num w:numId="35">
    <w:abstractNumId w:val="15"/>
  </w:num>
  <w:num w:numId="36">
    <w:abstractNumId w:val="23"/>
  </w:num>
  <w:num w:numId="37">
    <w:abstractNumId w:val="1"/>
  </w:num>
  <w:num w:numId="38">
    <w:abstractNumId w:val="17"/>
  </w:num>
  <w:num w:numId="39">
    <w:abstractNumId w:val="40"/>
  </w:num>
  <w:num w:numId="40">
    <w:abstractNumId w:val="5"/>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78"/>
    <w:rsid w:val="00001C68"/>
    <w:rsid w:val="00023AE9"/>
    <w:rsid w:val="00044CB8"/>
    <w:rsid w:val="000F061D"/>
    <w:rsid w:val="00172D87"/>
    <w:rsid w:val="001844A9"/>
    <w:rsid w:val="001B5A96"/>
    <w:rsid w:val="002047EB"/>
    <w:rsid w:val="00205721"/>
    <w:rsid w:val="002171B0"/>
    <w:rsid w:val="002C41AB"/>
    <w:rsid w:val="002D1911"/>
    <w:rsid w:val="002D559C"/>
    <w:rsid w:val="002F70ED"/>
    <w:rsid w:val="00313063"/>
    <w:rsid w:val="00327906"/>
    <w:rsid w:val="00374247"/>
    <w:rsid w:val="00380F9C"/>
    <w:rsid w:val="00395CC6"/>
    <w:rsid w:val="003B67D1"/>
    <w:rsid w:val="0040358C"/>
    <w:rsid w:val="00424A79"/>
    <w:rsid w:val="00451770"/>
    <w:rsid w:val="004534D9"/>
    <w:rsid w:val="004A665F"/>
    <w:rsid w:val="004B6B99"/>
    <w:rsid w:val="004C6334"/>
    <w:rsid w:val="004E218D"/>
    <w:rsid w:val="004F5BDC"/>
    <w:rsid w:val="00506E39"/>
    <w:rsid w:val="00521364"/>
    <w:rsid w:val="00524689"/>
    <w:rsid w:val="0057280A"/>
    <w:rsid w:val="0057557D"/>
    <w:rsid w:val="005A3D8A"/>
    <w:rsid w:val="005B153D"/>
    <w:rsid w:val="005C5E2F"/>
    <w:rsid w:val="005D42C0"/>
    <w:rsid w:val="00603628"/>
    <w:rsid w:val="00605969"/>
    <w:rsid w:val="006167DC"/>
    <w:rsid w:val="006301C3"/>
    <w:rsid w:val="00657184"/>
    <w:rsid w:val="006670C5"/>
    <w:rsid w:val="006E3A1E"/>
    <w:rsid w:val="006E6A65"/>
    <w:rsid w:val="0070271E"/>
    <w:rsid w:val="00703656"/>
    <w:rsid w:val="00783AD5"/>
    <w:rsid w:val="007C3B00"/>
    <w:rsid w:val="007D1689"/>
    <w:rsid w:val="007E08A5"/>
    <w:rsid w:val="008737D8"/>
    <w:rsid w:val="00882460"/>
    <w:rsid w:val="00884CF3"/>
    <w:rsid w:val="00886267"/>
    <w:rsid w:val="008C268D"/>
    <w:rsid w:val="008D32ED"/>
    <w:rsid w:val="008E4C1C"/>
    <w:rsid w:val="00933478"/>
    <w:rsid w:val="00994711"/>
    <w:rsid w:val="00A230C7"/>
    <w:rsid w:val="00A300B8"/>
    <w:rsid w:val="00A669C8"/>
    <w:rsid w:val="00A6721A"/>
    <w:rsid w:val="00AC3BC0"/>
    <w:rsid w:val="00B164AF"/>
    <w:rsid w:val="00B31468"/>
    <w:rsid w:val="00B71534"/>
    <w:rsid w:val="00BA1F61"/>
    <w:rsid w:val="00C428F3"/>
    <w:rsid w:val="00C43396"/>
    <w:rsid w:val="00C62B3E"/>
    <w:rsid w:val="00CA440C"/>
    <w:rsid w:val="00D12B3D"/>
    <w:rsid w:val="00D25DD0"/>
    <w:rsid w:val="00D44331"/>
    <w:rsid w:val="00DA28F9"/>
    <w:rsid w:val="00DB6EAE"/>
    <w:rsid w:val="00DC59FC"/>
    <w:rsid w:val="00DE0339"/>
    <w:rsid w:val="00E425CD"/>
    <w:rsid w:val="00E8738B"/>
    <w:rsid w:val="00E878A6"/>
    <w:rsid w:val="00E95A28"/>
    <w:rsid w:val="00EA405D"/>
    <w:rsid w:val="00ED3A00"/>
    <w:rsid w:val="00EE3EA3"/>
    <w:rsid w:val="00F21255"/>
    <w:rsid w:val="00F45B40"/>
    <w:rsid w:val="00F57F6A"/>
    <w:rsid w:val="00F77790"/>
    <w:rsid w:val="00F90886"/>
    <w:rsid w:val="00F923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Conector recto de flecha 11"/>
        <o:r id="V:Rule2" type="connector" idref="#Conector recto de flecha 1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Textodeglobo">
    <w:name w:val="Balloon Text"/>
    <w:basedOn w:val="Normal"/>
    <w:link w:val="TextodegloboCar"/>
    <w:rsid w:val="006670C5"/>
    <w:rPr>
      <w:rFonts w:ascii="Tahoma" w:hAnsi="Tahoma" w:cs="Tahoma"/>
      <w:sz w:val="16"/>
      <w:szCs w:val="16"/>
    </w:rPr>
  </w:style>
  <w:style w:type="character" w:customStyle="1" w:styleId="TextodegloboCar">
    <w:name w:val="Texto de globo Car"/>
    <w:basedOn w:val="Fuentedeprrafopredeter"/>
    <w:link w:val="Textodeglobo"/>
    <w:rsid w:val="006670C5"/>
    <w:rPr>
      <w:rFonts w:ascii="Tahoma"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2"/>
    </w:rPr>
  </w:style>
  <w:style w:type="paragraph" w:styleId="Ttulo2">
    <w:name w:val="heading 2"/>
    <w:basedOn w:val="Normal"/>
    <w:next w:val="Normal"/>
    <w:qFormat/>
    <w:pPr>
      <w:keepNext/>
      <w:jc w:val="center"/>
      <w:outlineLvl w:val="1"/>
    </w:pPr>
    <w:rPr>
      <w:rFonts w:ascii="Arial Narrow" w:hAnsi="Arial Narrow"/>
      <w:b/>
      <w:bCs/>
    </w:rPr>
  </w:style>
  <w:style w:type="paragraph" w:styleId="Ttulo3">
    <w:name w:val="heading 3"/>
    <w:basedOn w:val="Normal"/>
    <w:next w:val="Normal"/>
    <w:qFormat/>
    <w:pPr>
      <w:keepNext/>
      <w:jc w:val="center"/>
      <w:outlineLvl w:val="2"/>
    </w:pPr>
    <w:rPr>
      <w:rFonts w:ascii="Arial Narrow" w:hAnsi="Arial Narrow"/>
      <w:b/>
      <w:bCs/>
      <w:sz w:val="20"/>
      <w:lang w:val="en-GB"/>
    </w:rPr>
  </w:style>
  <w:style w:type="paragraph" w:styleId="Ttulo4">
    <w:name w:val="heading 4"/>
    <w:basedOn w:val="Normal"/>
    <w:next w:val="Normal"/>
    <w:qFormat/>
    <w:pPr>
      <w:keepNext/>
      <w:jc w:val="both"/>
      <w:outlineLvl w:val="3"/>
    </w:pPr>
    <w:rPr>
      <w:rFonts w:ascii="Arial Narrow" w:hAnsi="Arial Narrow"/>
      <w:b/>
      <w:bCs/>
      <w:sz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center"/>
    </w:pPr>
    <w:rPr>
      <w:b/>
      <w:bCs/>
      <w:sz w:val="40"/>
    </w:rPr>
  </w:style>
  <w:style w:type="paragraph" w:styleId="Textoindependiente2">
    <w:name w:val="Body Text 2"/>
    <w:basedOn w:val="Normal"/>
    <w:pPr>
      <w:jc w:val="both"/>
    </w:pPr>
    <w:rPr>
      <w:sz w:val="20"/>
    </w:rPr>
  </w:style>
  <w:style w:type="paragraph" w:styleId="Textoindependiente3">
    <w:name w:val="Body Text 3"/>
    <w:basedOn w:val="Normal"/>
    <w:pPr>
      <w:jc w:val="both"/>
    </w:pPr>
    <w:rPr>
      <w:rFonts w:ascii="Arial Narrow" w:hAnsi="Arial Narrow"/>
      <w:b/>
      <w:bCs/>
      <w:sz w:val="20"/>
    </w:rPr>
  </w:style>
  <w:style w:type="paragraph" w:styleId="Prrafodelista">
    <w:name w:val="List Paragraph"/>
    <w:basedOn w:val="Normal"/>
    <w:uiPriority w:val="34"/>
    <w:qFormat/>
    <w:rsid w:val="00E878A6"/>
    <w:pPr>
      <w:ind w:left="708"/>
    </w:pPr>
  </w:style>
  <w:style w:type="paragraph" w:customStyle="1" w:styleId="Default">
    <w:name w:val="Default"/>
    <w:rsid w:val="00E878A6"/>
    <w:pPr>
      <w:autoSpaceDE w:val="0"/>
      <w:autoSpaceDN w:val="0"/>
      <w:adjustRightInd w:val="0"/>
    </w:pPr>
    <w:rPr>
      <w:rFonts w:ascii="Palatino Linotype" w:eastAsia="Calibri" w:hAnsi="Palatino Linotype" w:cs="Palatino Linotype"/>
      <w:color w:val="000000"/>
      <w:sz w:val="24"/>
      <w:szCs w:val="24"/>
      <w:lang w:eastAsia="en-US"/>
    </w:rPr>
  </w:style>
  <w:style w:type="table" w:styleId="Tablaconcuadrcula">
    <w:name w:val="Table Grid"/>
    <w:basedOn w:val="Tablanormal"/>
    <w:uiPriority w:val="59"/>
    <w:rsid w:val="007D16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3B67D1"/>
    <w:pPr>
      <w:tabs>
        <w:tab w:val="center" w:pos="4419"/>
        <w:tab w:val="right" w:pos="8838"/>
      </w:tabs>
    </w:pPr>
  </w:style>
  <w:style w:type="character" w:customStyle="1" w:styleId="EncabezadoCar">
    <w:name w:val="Encabezado Car"/>
    <w:link w:val="Encabezado"/>
    <w:rsid w:val="003B67D1"/>
    <w:rPr>
      <w:sz w:val="24"/>
      <w:szCs w:val="24"/>
      <w:lang w:val="es-ES" w:eastAsia="es-ES"/>
    </w:rPr>
  </w:style>
  <w:style w:type="paragraph" w:styleId="Piedepgina">
    <w:name w:val="footer"/>
    <w:basedOn w:val="Normal"/>
    <w:link w:val="PiedepginaCar"/>
    <w:uiPriority w:val="99"/>
    <w:rsid w:val="003B67D1"/>
    <w:pPr>
      <w:tabs>
        <w:tab w:val="center" w:pos="4419"/>
        <w:tab w:val="right" w:pos="8838"/>
      </w:tabs>
    </w:pPr>
  </w:style>
  <w:style w:type="character" w:customStyle="1" w:styleId="PiedepginaCar">
    <w:name w:val="Pie de página Car"/>
    <w:link w:val="Piedepgina"/>
    <w:uiPriority w:val="99"/>
    <w:rsid w:val="003B67D1"/>
    <w:rPr>
      <w:sz w:val="24"/>
      <w:szCs w:val="24"/>
      <w:lang w:val="es-ES" w:eastAsia="es-ES"/>
    </w:rPr>
  </w:style>
  <w:style w:type="paragraph" w:styleId="Textonotapie">
    <w:name w:val="footnote text"/>
    <w:basedOn w:val="Normal"/>
    <w:link w:val="TextonotapieCar"/>
    <w:unhideWhenUsed/>
    <w:rsid w:val="003B67D1"/>
    <w:rPr>
      <w:sz w:val="20"/>
      <w:szCs w:val="20"/>
    </w:rPr>
  </w:style>
  <w:style w:type="character" w:customStyle="1" w:styleId="TextonotapieCar">
    <w:name w:val="Texto nota pie Car"/>
    <w:link w:val="Textonotapie"/>
    <w:rsid w:val="003B67D1"/>
    <w:rPr>
      <w:lang w:val="es-ES" w:eastAsia="es-ES"/>
    </w:rPr>
  </w:style>
  <w:style w:type="table" w:styleId="Cuadrculaclara-nfasis3">
    <w:name w:val="Light Grid Accent 3"/>
    <w:basedOn w:val="Tablanormal"/>
    <w:uiPriority w:val="62"/>
    <w:rsid w:val="003B67D1"/>
    <w:rPr>
      <w:rFonts w:ascii="Calibri" w:eastAsia="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media1-nfasis3">
    <w:name w:val="Medium Grid 1 Accent 3"/>
    <w:basedOn w:val="Tablanormal"/>
    <w:uiPriority w:val="67"/>
    <w:rsid w:val="003B67D1"/>
    <w:rPr>
      <w:rFonts w:ascii="Calibri" w:eastAsia="Calibri" w:hAnsi="Calibri"/>
      <w:sz w:val="22"/>
      <w:szCs w:val="22"/>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paragraph" w:styleId="Textodeglobo">
    <w:name w:val="Balloon Text"/>
    <w:basedOn w:val="Normal"/>
    <w:link w:val="TextodegloboCar"/>
    <w:rsid w:val="006670C5"/>
    <w:rPr>
      <w:rFonts w:ascii="Tahoma" w:hAnsi="Tahoma" w:cs="Tahoma"/>
      <w:sz w:val="16"/>
      <w:szCs w:val="16"/>
    </w:rPr>
  </w:style>
  <w:style w:type="character" w:customStyle="1" w:styleId="TextodegloboCar">
    <w:name w:val="Texto de globo Car"/>
    <w:basedOn w:val="Fuentedeprrafopredeter"/>
    <w:link w:val="Textodeglobo"/>
    <w:rsid w:val="006670C5"/>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4B55F-5CD3-4189-AFEA-3D344D942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1838</Words>
  <Characters>10158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MANUAL</vt:lpstr>
    </vt:vector>
  </TitlesOfParts>
  <Manager>DIR ACADÉMICA</Manager>
  <Company>COBAT</Company>
  <LinksUpToDate>false</LinksUpToDate>
  <CharactersWithSpaces>11973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ACT. EXPERIMENTALES</dc:subject>
  <dc:creator>DEPTO  BIB Y LAB</dc:creator>
  <cp:keywords>QUÍMICA   III</cp:keywords>
  <dc:description>3ER  SEMESTRE</dc:description>
  <cp:lastModifiedBy> erika</cp:lastModifiedBy>
  <cp:revision>2</cp:revision>
  <cp:lastPrinted>2011-07-14T17:02:00Z</cp:lastPrinted>
  <dcterms:created xsi:type="dcterms:W3CDTF">2012-09-18T02:54:00Z</dcterms:created>
  <dcterms:modified xsi:type="dcterms:W3CDTF">2012-09-18T02:54:00Z</dcterms:modified>
  <cp:category>BÁSICAS</cp:category>
  <cp:contentStatus>SEM12-B</cp:contentStatus>
</cp:coreProperties>
</file>